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机电井承包竞标公告</w:t>
      </w:r>
    </w:p>
    <w:p w14:paraId="69BD4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为了充分发挥农业水利设施正常运转，适应农村农业发展，经过村两委、村民代表联席会议研讨通过：福山村福山自然村集体集体机电井以竞标方式进行发包，具体细则如下：</w:t>
      </w:r>
    </w:p>
    <w:p w14:paraId="08AE0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1. 竞标标的与范围</w:t>
      </w:r>
    </w:p>
    <w:p w14:paraId="32D8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标的：福山村机电井承包权。</w:t>
      </w:r>
    </w:p>
    <w:p w14:paraId="1AF5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具体范围：</w:t>
      </w:r>
      <w:r>
        <w:rPr>
          <w:rFonts w:hint="eastAsia"/>
          <w:sz w:val="28"/>
          <w:szCs w:val="36"/>
          <w:lang w:val="en-US" w:eastAsia="zh-CN"/>
        </w:rPr>
        <w:t>管理福山自然村村集体8眼</w:t>
      </w:r>
      <w:r>
        <w:rPr>
          <w:rFonts w:hint="eastAsia"/>
          <w:sz w:val="28"/>
          <w:szCs w:val="36"/>
        </w:rPr>
        <w:t>配套机电井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即：大棚地井、老前地井、自留地井、农开10号井1号井、农开10号井2号井、农开10号井3号井、西洼井、东地井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设施。</w:t>
      </w:r>
      <w:r>
        <w:rPr>
          <w:rFonts w:hint="eastAsia"/>
          <w:sz w:val="28"/>
          <w:szCs w:val="36"/>
          <w:lang w:val="en-US" w:eastAsia="zh-CN"/>
        </w:rPr>
        <w:t>负责8眼机电井管道、配电等设施设备，一切损坏由承包人管理负责。</w:t>
      </w:r>
    </w:p>
    <w:p w14:paraId="7E27B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2. 承包期限</w:t>
      </w:r>
      <w:bookmarkStart w:id="0" w:name="_GoBack"/>
      <w:bookmarkEnd w:id="0"/>
    </w:p>
    <w:p w14:paraId="09330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时间：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年，即从202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竞标日</w:t>
      </w:r>
      <w:r>
        <w:rPr>
          <w:rFonts w:hint="eastAsia"/>
          <w:sz w:val="28"/>
          <w:szCs w:val="36"/>
        </w:rPr>
        <w:t>至20</w:t>
      </w:r>
      <w:r>
        <w:rPr>
          <w:rFonts w:hint="eastAsia"/>
          <w:sz w:val="28"/>
          <w:szCs w:val="36"/>
          <w:lang w:val="en-US" w:eastAsia="zh-CN"/>
        </w:rPr>
        <w:t>30</w:t>
      </w:r>
      <w:r>
        <w:rPr>
          <w:rFonts w:hint="eastAsia"/>
          <w:sz w:val="28"/>
          <w:szCs w:val="36"/>
        </w:rPr>
        <w:t>年12月31日。</w:t>
      </w:r>
    </w:p>
    <w:p w14:paraId="4BF2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3. 竞标底价（收费方式）</w:t>
      </w:r>
    </w:p>
    <w:p w14:paraId="29D21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基础电价：按当地标准电价收取。</w:t>
      </w:r>
    </w:p>
    <w:p w14:paraId="7872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附加费用：在标准电价基础上，农户每用一度电加收0.2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eastAsia"/>
          <w:sz w:val="28"/>
          <w:szCs w:val="36"/>
        </w:rPr>
        <w:t>元（主要用于水泵、管道、出水栓及供电线路等的维修</w:t>
      </w:r>
      <w:r>
        <w:rPr>
          <w:rFonts w:hint="eastAsia"/>
          <w:sz w:val="28"/>
          <w:szCs w:val="36"/>
          <w:lang w:val="en-US" w:eastAsia="zh-CN"/>
        </w:rPr>
        <w:t>和管理费用</w:t>
      </w:r>
      <w:r>
        <w:rPr>
          <w:rFonts w:hint="eastAsia"/>
          <w:sz w:val="28"/>
          <w:szCs w:val="36"/>
        </w:rPr>
        <w:t>）。</w:t>
      </w:r>
    </w:p>
    <w:p w14:paraId="6A16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调整机制：如国家调整标准电价，按调整后的标准电价执行。</w:t>
      </w:r>
    </w:p>
    <w:p w14:paraId="315E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4. 竞标对象与方式</w:t>
      </w:r>
    </w:p>
    <w:p w14:paraId="78F4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对象：福山村村民。</w:t>
      </w:r>
    </w:p>
    <w:p w14:paraId="331C3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方式：公开竞标。</w:t>
      </w:r>
    </w:p>
    <w:p w14:paraId="15E3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5. 竞标时间与地点</w:t>
      </w:r>
    </w:p>
    <w:p w14:paraId="4A011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时间：202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年4月</w:t>
      </w:r>
      <w:r>
        <w:rPr>
          <w:rFonts w:hint="eastAsia"/>
          <w:sz w:val="28"/>
          <w:szCs w:val="36"/>
          <w:lang w:val="en-US" w:eastAsia="zh-CN"/>
        </w:rPr>
        <w:t>27</w:t>
      </w:r>
      <w:r>
        <w:rPr>
          <w:rFonts w:hint="eastAsia"/>
          <w:sz w:val="28"/>
          <w:szCs w:val="36"/>
        </w:rPr>
        <w:t>日上午</w:t>
      </w:r>
      <w:r>
        <w:rPr>
          <w:rFonts w:hint="eastAsia"/>
          <w:sz w:val="28"/>
          <w:szCs w:val="36"/>
          <w:lang w:val="en-US" w:eastAsia="zh-CN"/>
        </w:rPr>
        <w:t>9：00</w:t>
      </w:r>
      <w:r>
        <w:rPr>
          <w:rFonts w:hint="eastAsia"/>
          <w:sz w:val="28"/>
          <w:szCs w:val="36"/>
        </w:rPr>
        <w:t>（如有特殊情况，日期另行更改公告）。</w:t>
      </w:r>
    </w:p>
    <w:p w14:paraId="08B3C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地点：福山村委会党员会议室。</w:t>
      </w:r>
    </w:p>
    <w:p w14:paraId="7A28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6. 公示信息</w:t>
      </w:r>
    </w:p>
    <w:p w14:paraId="125BD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公示期：202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19</w:t>
      </w:r>
      <w:r>
        <w:rPr>
          <w:rFonts w:hint="eastAsia"/>
          <w:sz w:val="28"/>
          <w:szCs w:val="36"/>
        </w:rPr>
        <w:t>日至202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年4月</w:t>
      </w:r>
      <w:r>
        <w:rPr>
          <w:rFonts w:hint="eastAsia"/>
          <w:sz w:val="28"/>
          <w:szCs w:val="36"/>
          <w:lang w:val="en-US" w:eastAsia="zh-CN"/>
        </w:rPr>
        <w:t>27</w:t>
      </w:r>
      <w:r>
        <w:rPr>
          <w:rFonts w:hint="eastAsia"/>
          <w:sz w:val="28"/>
          <w:szCs w:val="36"/>
        </w:rPr>
        <w:t>日。</w:t>
      </w:r>
    </w:p>
    <w:p w14:paraId="53F5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林东镇福山村村民委员会</w:t>
      </w:r>
    </w:p>
    <w:p w14:paraId="0009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2026年4月19日</w:t>
      </w:r>
    </w:p>
    <w:p w14:paraId="277F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E0D11"/>
    <w:rsid w:val="5B0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452</Characters>
  <Lines>0</Lines>
  <Paragraphs>0</Paragraphs>
  <TotalTime>13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2026-04-18T08:39:00Z</dcterms:created>
  <dc:creator>unis</dc:creator>
  <cp:lastModifiedBy>执子之手</cp:lastModifiedBy>
  <dcterms:modified xsi:type="dcterms:W3CDTF">2026-04-19T03:08:46Z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eyJoZGlkIjoiYWI1OThhYjQ0OTc5YjY3NjhkNThmYmUyNzlmNGVkMTEiLCJ1c2VySWQiOiIzNzQ0MzY0MjMifQ==</vt:lpwstr>
  </property>
  <property fmtid="{D5CDD505-2E9C-101B-9397-08002B2CF9AE}" pid="4" name="ICV">
    <vt:lpwstr>7BFBEFB17393489C9B4495DA95BC69B8_12</vt:lpwstr>
  </property>
</Properties>
</file>