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B8A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5b41feba18f707b5ddd811cec7b1f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41feba18f707b5ddd811cec7b1fa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245e5cf0cbfc9af7dae92090fddb5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5e5cf0cbfc9af7dae92090fddb52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5BF2">
      <w:pPr>
        <w:rPr>
          <w:rFonts w:hint="eastAsia" w:eastAsiaTheme="minorEastAsia"/>
          <w:lang w:eastAsia="zh-CN"/>
        </w:rPr>
      </w:pPr>
    </w:p>
    <w:p w14:paraId="2081B959">
      <w:pPr>
        <w:rPr>
          <w:rFonts w:hint="eastAsia" w:eastAsiaTheme="minorEastAsia"/>
          <w:lang w:eastAsia="zh-CN"/>
        </w:rPr>
      </w:pPr>
    </w:p>
    <w:p w14:paraId="63A40D48">
      <w:pPr>
        <w:rPr>
          <w:rFonts w:hint="eastAsia" w:eastAsiaTheme="minorEastAsia"/>
          <w:lang w:eastAsia="zh-CN"/>
        </w:rPr>
      </w:pPr>
    </w:p>
    <w:p w14:paraId="2FF50024">
      <w:pPr>
        <w:rPr>
          <w:rFonts w:hint="eastAsia" w:eastAsiaTheme="minorEastAsia"/>
          <w:lang w:eastAsia="zh-CN"/>
        </w:rPr>
      </w:pPr>
    </w:p>
    <w:p w14:paraId="5A4FF56A">
      <w:pPr>
        <w:rPr>
          <w:rFonts w:hint="eastAsia" w:eastAsiaTheme="minorEastAsia"/>
          <w:lang w:eastAsia="zh-CN"/>
        </w:rPr>
      </w:pPr>
    </w:p>
    <w:p w14:paraId="5C81A0AC">
      <w:pPr>
        <w:rPr>
          <w:rFonts w:hint="eastAsia" w:eastAsiaTheme="minorEastAsia"/>
          <w:lang w:eastAsia="zh-CN"/>
        </w:rPr>
      </w:pPr>
    </w:p>
    <w:p w14:paraId="760C85A3">
      <w:pPr>
        <w:rPr>
          <w:rFonts w:hint="eastAsia" w:eastAsiaTheme="minorEastAsia"/>
          <w:lang w:eastAsia="zh-CN"/>
        </w:rPr>
      </w:pPr>
    </w:p>
    <w:p w14:paraId="36EBCD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60512155131_73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12155131_739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60512155147_74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12155147_740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60512155118_73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12155118_738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60512155100_73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12155100_737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1C6A3A">
      <w:pPr>
        <w:rPr>
          <w:rFonts w:hint="eastAsia" w:eastAsiaTheme="minorEastAsia"/>
          <w:lang w:eastAsia="zh-CN"/>
        </w:rPr>
      </w:pPr>
    </w:p>
    <w:p w14:paraId="4DF8CC95">
      <w:pPr>
        <w:rPr>
          <w:rFonts w:hint="eastAsia" w:eastAsiaTheme="minorEastAsia"/>
          <w:lang w:eastAsia="zh-CN"/>
        </w:rPr>
      </w:pPr>
    </w:p>
    <w:p w14:paraId="122BD590">
      <w:pPr>
        <w:rPr>
          <w:rFonts w:hint="eastAsia" w:eastAsiaTheme="minorEastAsia"/>
          <w:lang w:eastAsia="zh-CN"/>
        </w:rPr>
      </w:pPr>
    </w:p>
    <w:p w14:paraId="602D780B">
      <w:pPr>
        <w:rPr>
          <w:rFonts w:hint="eastAsia" w:eastAsiaTheme="minorEastAsia"/>
          <w:lang w:eastAsia="zh-CN"/>
        </w:rPr>
      </w:pPr>
    </w:p>
    <w:p w14:paraId="21152BA4">
      <w:pPr>
        <w:rPr>
          <w:rFonts w:hint="eastAsia" w:eastAsiaTheme="minorEastAsia"/>
          <w:lang w:eastAsia="zh-CN"/>
        </w:rPr>
      </w:pPr>
    </w:p>
    <w:p w14:paraId="0582A0BF">
      <w:pPr>
        <w:rPr>
          <w:rFonts w:hint="eastAsia" w:eastAsiaTheme="minorEastAsia"/>
          <w:lang w:eastAsia="zh-CN"/>
        </w:rPr>
      </w:pPr>
    </w:p>
    <w:p w14:paraId="2108C49A">
      <w:pPr>
        <w:rPr>
          <w:rFonts w:hint="eastAsia" w:eastAsiaTheme="minorEastAsia"/>
          <w:lang w:eastAsia="zh-CN"/>
        </w:rPr>
      </w:pPr>
    </w:p>
    <w:p w14:paraId="3A108E07">
      <w:pPr>
        <w:rPr>
          <w:rFonts w:hint="eastAsia" w:eastAsiaTheme="minorEastAsia"/>
          <w:lang w:eastAsia="zh-CN"/>
        </w:rPr>
      </w:pPr>
    </w:p>
    <w:p w14:paraId="051D637E">
      <w:pPr>
        <w:rPr>
          <w:rFonts w:hint="eastAsia" w:eastAsiaTheme="minorEastAsia"/>
          <w:lang w:eastAsia="zh-CN"/>
        </w:rPr>
      </w:pPr>
    </w:p>
    <w:p w14:paraId="6BA937C3">
      <w:pPr>
        <w:rPr>
          <w:rFonts w:hint="eastAsia" w:eastAsiaTheme="minorEastAsia"/>
          <w:lang w:eastAsia="zh-CN"/>
        </w:rPr>
      </w:pPr>
    </w:p>
    <w:p w14:paraId="68F24F47">
      <w:pPr>
        <w:rPr>
          <w:rFonts w:hint="eastAsia" w:eastAsiaTheme="minorEastAsia"/>
          <w:lang w:eastAsia="zh-CN"/>
        </w:rPr>
      </w:pPr>
    </w:p>
    <w:p w14:paraId="565DDC94">
      <w:pPr>
        <w:rPr>
          <w:rFonts w:hint="eastAsia" w:eastAsiaTheme="minorEastAsia"/>
          <w:lang w:eastAsia="zh-CN"/>
        </w:rPr>
      </w:pPr>
    </w:p>
    <w:p w14:paraId="77CE6037">
      <w:pPr>
        <w:rPr>
          <w:rFonts w:hint="eastAsia" w:eastAsiaTheme="minorEastAsia"/>
          <w:lang w:eastAsia="zh-CN"/>
        </w:rPr>
      </w:pPr>
    </w:p>
    <w:p w14:paraId="42306FC5">
      <w:pPr>
        <w:rPr>
          <w:rFonts w:hint="eastAsia" w:eastAsiaTheme="minorEastAsia"/>
          <w:lang w:eastAsia="zh-CN"/>
        </w:rPr>
      </w:pPr>
    </w:p>
    <w:p w14:paraId="1997993D">
      <w:pPr>
        <w:rPr>
          <w:rFonts w:hint="eastAsia" w:eastAsiaTheme="minorEastAsia"/>
          <w:lang w:eastAsia="zh-CN"/>
        </w:rPr>
      </w:pPr>
    </w:p>
    <w:p w14:paraId="52BB1BD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A44DCB"/>
    <w:rsid w:val="310E4F67"/>
    <w:rsid w:val="71A4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2026-05-12T07:27:00Z</dcterms:created>
  <dc:creator>风雨彩虹</dc:creator>
  <cp:lastModifiedBy>风雨彩虹</cp:lastModifiedBy>
  <dcterms:modified xsi:type="dcterms:W3CDTF">2026-05-12T07:55:32Z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73FEE4B477C34061BBC10CD4DAA1F6BA_11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