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04AF">
      <w:pPr>
        <w:rPr>
          <w:rFonts w:hint="eastAsia" w:eastAsiaTheme="minorEastAsia"/>
          <w:lang w:eastAsia="zh-CN"/>
        </w:rPr>
      </w:pPr>
    </w:p>
    <w:p w14:paraId="028573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827010"/>
            <wp:effectExtent l="0" t="0" r="5080" b="2540"/>
            <wp:docPr id="1" name="图片 1" descr="3e37cf16b59f606d90174388eb625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37cf16b59f606d90174388eb625a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82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70A36">
      <w:pPr>
        <w:rPr>
          <w:rFonts w:hint="eastAsia" w:eastAsiaTheme="minorEastAsia"/>
          <w:lang w:eastAsia="zh-CN"/>
        </w:rPr>
      </w:pPr>
    </w:p>
    <w:p w14:paraId="7C9A7BE5">
      <w:pPr>
        <w:rPr>
          <w:rFonts w:hint="eastAsia" w:eastAsiaTheme="minorEastAsia"/>
          <w:lang w:eastAsia="zh-CN"/>
        </w:rPr>
      </w:pPr>
    </w:p>
    <w:p w14:paraId="208885AC">
      <w:pPr>
        <w:rPr>
          <w:rFonts w:hint="eastAsia" w:eastAsiaTheme="minorEastAsia"/>
          <w:lang w:eastAsia="zh-CN"/>
        </w:rPr>
      </w:pPr>
    </w:p>
    <w:p w14:paraId="385E1A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741920"/>
            <wp:effectExtent l="0" t="0" r="4445" b="11430"/>
            <wp:docPr id="2" name="图片 2" descr="4abafb159a52647dc7adcd68a1156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bafb159a52647dc7adcd68a1156d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7E478">
      <w:pPr>
        <w:rPr>
          <w:rFonts w:hint="eastAsia" w:eastAsiaTheme="minorEastAsia"/>
          <w:lang w:eastAsia="zh-CN"/>
        </w:rPr>
      </w:pPr>
    </w:p>
    <w:p w14:paraId="1AB6DF27">
      <w:pPr>
        <w:rPr>
          <w:rFonts w:hint="eastAsia" w:eastAsiaTheme="minorEastAsia"/>
          <w:lang w:eastAsia="zh-CN"/>
        </w:rPr>
      </w:pPr>
    </w:p>
    <w:p w14:paraId="79187035">
      <w:pPr>
        <w:rPr>
          <w:rFonts w:hint="eastAsia" w:eastAsiaTheme="minorEastAsia"/>
          <w:lang w:eastAsia="zh-CN"/>
        </w:rPr>
      </w:pPr>
    </w:p>
    <w:p w14:paraId="225D3922">
      <w:pPr>
        <w:rPr>
          <w:rFonts w:hint="eastAsia" w:eastAsiaTheme="minorEastAsia"/>
          <w:lang w:eastAsia="zh-CN"/>
        </w:rPr>
      </w:pPr>
    </w:p>
    <w:p w14:paraId="612BD9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732395"/>
            <wp:effectExtent l="0" t="0" r="2540" b="1905"/>
            <wp:docPr id="3" name="图片 3" descr="a0bf24a0632f9cb36e010e702b00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bf24a0632f9cb36e010e702b0028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3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31294">
      <w:pPr>
        <w:rPr>
          <w:rFonts w:hint="eastAsia" w:eastAsiaTheme="minorEastAsia"/>
          <w:lang w:eastAsia="zh-CN"/>
        </w:rPr>
      </w:pPr>
    </w:p>
    <w:p w14:paraId="56FED9AE">
      <w:pPr>
        <w:rPr>
          <w:rFonts w:hint="eastAsia" w:eastAsiaTheme="minorEastAsia"/>
          <w:lang w:eastAsia="zh-CN"/>
        </w:rPr>
      </w:pPr>
    </w:p>
    <w:p w14:paraId="561DAA35">
      <w:pPr>
        <w:rPr>
          <w:rFonts w:hint="eastAsia" w:eastAsiaTheme="minorEastAsia"/>
          <w:lang w:eastAsia="zh-CN"/>
        </w:rPr>
      </w:pPr>
    </w:p>
    <w:p w14:paraId="23AEE1F8">
      <w:pPr>
        <w:rPr>
          <w:rFonts w:hint="eastAsia" w:eastAsiaTheme="minorEastAsia"/>
          <w:lang w:eastAsia="zh-CN"/>
        </w:rPr>
      </w:pPr>
    </w:p>
    <w:p w14:paraId="61E2FB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713345"/>
            <wp:effectExtent l="0" t="0" r="4445" b="1905"/>
            <wp:docPr id="4" name="图片 4" descr="9b81af2888b7fef94fc278b4fc1096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b81af2888b7fef94fc278b4fc1096b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1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5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2026-04-10T02:28:56Z</dcterms:created>
  <dc:creator>86182</dc:creator>
  <cp:lastModifiedBy>本菇凉百毒不侵</cp:lastModifiedBy>
  <dcterms:modified xsi:type="dcterms:W3CDTF">2026-04-10T02:30:03Z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eyJoZGlkIjoiMDNhNmRhMTk2YzFlYjBhNzQwYzQ3NjY1OTZhNTgyOTEiLCJ1c2VySWQiOiI0MDIwOTk2NTkifQ==</vt:lpwstr>
  </property>
  <property fmtid="{D5CDD505-2E9C-101B-9397-08002B2CF9AE}" pid="4" name="ICV">
    <vt:lpwstr>3AC65EA3C080474A8BEC7C014FBB6CF9_12</vt:lpwstr>
  </property>
</Properties>
</file>