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F8A3">
      <w:pPr>
        <w:rPr>
          <w:rFonts w:hint="eastAsia" w:eastAsiaTheme="minorEastAsia"/>
          <w:lang w:eastAsia="zh-CN"/>
        </w:rPr>
      </w:pPr>
    </w:p>
    <w:p w14:paraId="192DEB30">
      <w:pPr>
        <w:rPr>
          <w:rFonts w:hint="eastAsia" w:eastAsiaTheme="minorEastAsia"/>
          <w:lang w:eastAsia="zh-CN"/>
        </w:rPr>
      </w:pPr>
    </w:p>
    <w:p w14:paraId="2F49476A">
      <w:pPr>
        <w:rPr>
          <w:rFonts w:hint="eastAsia" w:eastAsiaTheme="minorEastAsia"/>
          <w:lang w:eastAsia="zh-CN"/>
        </w:rPr>
      </w:pPr>
    </w:p>
    <w:p w14:paraId="064B88F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825d32233a9e5fec8c51943e0c926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5d32233a9e5fec8c51943e0c926f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C57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d25d5b267e7e592b2cbf237389523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5d5b267e7e592b2cbf237389523e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76CD4"/>
    <w:rsid w:val="24E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2025-12-24T07:10:00Z</dcterms:created>
  <dc:creator>风雨彩虹</dc:creator>
  <cp:lastModifiedBy>风雨彩虹</cp:lastModifiedBy>
  <cp:lastPrinted>2025-12-24T07:21:17Z</cp:lastPrinted>
  <dcterms:modified xsi:type="dcterms:W3CDTF">2025-12-24T07:23:10Z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39A4164E5F3C4339B810E92106310FD6_11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