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DDFEF">
      <w:pPr>
        <w:jc w:val="center"/>
        <w:rPr>
          <w:rFonts w:hint="eastAsia" w:eastAsiaTheme="minorEastAsia"/>
          <w:lang w:eastAsia="zh-CN"/>
        </w:rPr>
      </w:pPr>
    </w:p>
    <w:p w14:paraId="54A31FCF">
      <w:pPr>
        <w:jc w:val="center"/>
        <w:rPr>
          <w:rFonts w:hint="eastAsia" w:eastAsiaTheme="minorEastAsia"/>
          <w:lang w:eastAsia="zh-CN"/>
        </w:rPr>
      </w:pPr>
    </w:p>
    <w:p w14:paraId="399024E7">
      <w:pPr>
        <w:jc w:val="center"/>
        <w:rPr>
          <w:rFonts w:hint="eastAsia" w:eastAsiaTheme="minorEastAsia"/>
          <w:lang w:eastAsia="zh-CN"/>
        </w:rPr>
      </w:pPr>
    </w:p>
    <w:p w14:paraId="01182761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4905" cy="4668520"/>
            <wp:effectExtent l="0" t="0" r="4445" b="17780"/>
            <wp:docPr id="1" name="图片 1" descr="34eba7471610a472e8e9b71252a8b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eba7471610a472e8e9b71252a8b5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67DCE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2835" cy="4630420"/>
            <wp:effectExtent l="0" t="0" r="18415" b="17780"/>
            <wp:docPr id="2" name="图片 2" descr="c2a47f07446dc162d1a0c03f0e0c0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a47f07446dc162d1a0c03f0e0c0b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306" w:right="102" w:bottom="306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AC097D"/>
    <w:rsid w:val="145F65C7"/>
    <w:rsid w:val="19E212FF"/>
    <w:rsid w:val="1C9D24FF"/>
    <w:rsid w:val="4D587EE8"/>
    <w:rsid w:val="55353108"/>
    <w:rsid w:val="6F3D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2025-07-10T08:53:00Z</dcterms:created>
  <dc:creator>Lenovo</dc:creator>
  <cp:lastModifiedBy>娟儿</cp:lastModifiedBy>
  <cp:lastPrinted>2025-12-05T07:04:11Z</cp:lastPrinted>
  <dcterms:modified xsi:type="dcterms:W3CDTF">2025-12-05T07:16:27Z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E7B778CFE0324D0E94E9AA392BAFA68D_12</vt:lpwstr>
  </property>
</Properties>
</file>