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889C3">
      <w:p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时间：2025年12月5日星期五</w:t>
      </w:r>
    </w:p>
    <w:p w14:paraId="77DC9C6F">
      <w:pPr>
        <w:rPr>
          <w:rFonts w:hint="eastAsia" w:eastAsiaTheme="minor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公示内容：支部委员会委员候选人预备人选公示名单</w:t>
      </w:r>
    </w:p>
    <w:p w14:paraId="763DD0B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3919855"/>
            <wp:effectExtent l="0" t="0" r="12065" b="4445"/>
            <wp:docPr id="1" name="图片 1" descr="bc5a76806a415041b85e4c860820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c5a76806a415041b85e4c860820e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EB5DE4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3919855"/>
            <wp:effectExtent l="0" t="0" r="12065" b="4445"/>
            <wp:docPr id="2" name="图片 2" descr="2e368fe0c611019d698f343434da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e368fe0c611019d698f343434da7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37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2025-12-05T02:58:02Z</dcterms:created>
  <dc:creator>Administrator</dc:creator>
  <cp:lastModifiedBy>一枚小情兽</cp:lastModifiedBy>
  <dcterms:modified xsi:type="dcterms:W3CDTF">2025-12-05T03:01:40Z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eyJoZGlkIjoiYThiYTBiMTRjYWJmMDY5YTk0YTMzYWVhMDJmMDBmMGYiLCJ1c2VySWQiOiIyMzA1OTA5NzMifQ==</vt:lpwstr>
  </property>
  <property fmtid="{D5CDD505-2E9C-101B-9397-08002B2CF9AE}" pid="4" name="ICV">
    <vt:lpwstr>097D7394C5FE49A1A578443C8E5DC9AE_12</vt:lpwstr>
  </property>
</Properties>
</file>