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66CB75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井子沟村村民选举委员会成员名单公告</w:t>
      </w:r>
    </w:p>
    <w:p w14:paraId="011C1ADB">
      <w:pPr>
        <w:jc w:val="center"/>
        <w:rPr>
          <w:rFonts w:hint="default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（1号）</w:t>
      </w:r>
      <w:bookmarkStart w:id="0" w:name="_GoBack"/>
      <w:bookmarkEnd w:id="0"/>
    </w:p>
    <w:p w14:paraId="1B1FFE42">
      <w:pPr>
        <w:rPr>
          <w:rFonts w:hint="eastAsia" w:eastAsiaTheme="minorEastAsia"/>
          <w:lang w:eastAsia="zh-CN"/>
        </w:rPr>
      </w:pPr>
    </w:p>
    <w:p w14:paraId="70610E74">
      <w:pPr>
        <w:rPr>
          <w:rFonts w:hint="eastAsia" w:eastAsiaTheme="minorEastAsia"/>
          <w:lang w:eastAsia="zh-CN"/>
        </w:rPr>
      </w:pPr>
    </w:p>
    <w:p w14:paraId="055C8CC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2374265"/>
            <wp:effectExtent l="0" t="0" r="12065" b="6985"/>
            <wp:docPr id="1" name="图片 1" descr="aa9dad6f61b32df218672b0398236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a9dad6f61b32df218672b0398236d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374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3BFE4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2374265"/>
            <wp:effectExtent l="0" t="0" r="12065" b="6985"/>
            <wp:docPr id="2" name="图片 2" descr="4f79a7f5812c569296221fb35991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f79a7f5812c569296221fb3599136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374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3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2025-11-12T02:27:40Z</dcterms:created>
  <dc:creator>Administrator</dc:creator>
  <cp:lastModifiedBy>一枚小情兽</cp:lastModifiedBy>
  <dcterms:modified xsi:type="dcterms:W3CDTF">2025-11-12T02:29:31Z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eyJoZGlkIjoiYThiYTBiMTRjYWJmMDY5YTk0YTMzYWVhMDJmMDBmMGYiLCJ1c2VySWQiOiIyMzA1OTA5NzMifQ==</vt:lpwstr>
  </property>
  <property fmtid="{D5CDD505-2E9C-101B-9397-08002B2CF9AE}" pid="4" name="ICV">
    <vt:lpwstr>6834DE97C70E48F380F8540AA9851128_12</vt:lpwstr>
  </property>
</Properties>
</file>