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2CF0B">
      <w:pPr>
        <w:jc w:val="center"/>
        <w:rPr>
          <w:rFonts w:hint="eastAsia" w:eastAsiaTheme="minorEastAsia"/>
          <w:b/>
          <w:bCs/>
          <w:sz w:val="48"/>
          <w:szCs w:val="56"/>
          <w:lang w:eastAsia="zh-CN"/>
        </w:rPr>
      </w:pPr>
    </w:p>
    <w:p w14:paraId="6ADBADD1">
      <w:pPr>
        <w:jc w:val="center"/>
        <w:rPr>
          <w:rFonts w:hint="default" w:eastAsiaTheme="minor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巴林左旗惠民补贴政策</w:t>
      </w:r>
    </w:p>
    <w:p w14:paraId="7B338FE5">
      <w:pPr>
        <w:rPr>
          <w:rFonts w:hint="eastAsia" w:eastAsiaTheme="minorEastAsia"/>
          <w:lang w:eastAsia="zh-CN"/>
        </w:rPr>
      </w:pPr>
    </w:p>
    <w:p w14:paraId="36E3CA8C">
      <w:pPr>
        <w:rPr>
          <w:rFonts w:hint="eastAsia" w:eastAsiaTheme="minorEastAsia"/>
          <w:lang w:eastAsia="zh-CN"/>
        </w:rPr>
      </w:pPr>
    </w:p>
    <w:p w14:paraId="7AC0EEA6">
      <w:pPr>
        <w:rPr>
          <w:rFonts w:hint="eastAsia" w:eastAsiaTheme="minorEastAsia"/>
          <w:lang w:eastAsia="zh-CN"/>
        </w:rPr>
      </w:pPr>
    </w:p>
    <w:p w14:paraId="652219B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3670" cy="2355215"/>
            <wp:effectExtent l="0" t="0" r="5080" b="6985"/>
            <wp:docPr id="1" name="图片 1" descr="6d5877ef91cac35d103ee0af8778c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d5877ef91cac35d103ee0af8778c3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235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3B5B8">
      <w:pPr>
        <w:rPr>
          <w:rFonts w:hint="eastAsia" w:eastAsiaTheme="minorEastAsia"/>
          <w:lang w:eastAsia="zh-CN"/>
        </w:rPr>
      </w:pPr>
    </w:p>
    <w:p w14:paraId="5415B84C">
      <w:pPr>
        <w:rPr>
          <w:rFonts w:hint="eastAsia" w:eastAsiaTheme="minorEastAsia"/>
          <w:lang w:eastAsia="zh-CN"/>
        </w:rPr>
      </w:pPr>
    </w:p>
    <w:p w14:paraId="3EB965C0">
      <w:pPr>
        <w:rPr>
          <w:rFonts w:hint="eastAsia" w:eastAsiaTheme="minorEastAsia"/>
          <w:lang w:eastAsia="zh-CN"/>
        </w:rPr>
      </w:pPr>
    </w:p>
    <w:p w14:paraId="19D8B0C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3670" cy="2355215"/>
            <wp:effectExtent l="0" t="0" r="5080" b="6985"/>
            <wp:docPr id="2" name="图片 2" descr="2d1941362d7bab4d3ea42afea0d33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d1941362d7bab4d3ea42afea0d33f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235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1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2025-09-28T06:41:50Z</dcterms:created>
  <dc:creator>Administrator</dc:creator>
  <cp:lastModifiedBy>一枚小情兽</cp:lastModifiedBy>
  <dcterms:modified xsi:type="dcterms:W3CDTF">2025-09-28T06:43:08Z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eyJoZGlkIjoiYThiYTBiMTRjYWJmMDY5YTk0YTMzYWVhMDJmMDBmMGYiLCJ1c2VySWQiOiIyMzA1OTA5NzMifQ==</vt:lpwstr>
  </property>
  <property fmtid="{D5CDD505-2E9C-101B-9397-08002B2CF9AE}" pid="4" name="ICV">
    <vt:lpwstr>D90CA2729FD54537A7C5C24E178186BD_12</vt:lpwstr>
  </property>
</Properties>
</file>