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305BE1">
      <w:pPr>
        <w:spacing w:line="560" w:lineRule="exact"/>
        <w:jc w:val="left"/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</w:pPr>
      <w:r>
        <w:rPr>
          <w:rFonts w:hint="eastAsia" w:ascii="宋体" w:hAnsi="宋体" w:eastAsia="宋体" w:cs="宋体"/>
          <w:sz w:val="22"/>
          <w:szCs w:val="22"/>
          <w:u w:val="single"/>
          <w:lang w:val="en-US" w:eastAsia="zh-CN"/>
        </w:rPr>
        <w:t>附件</w:t>
      </w:r>
    </w:p>
    <w:p w14:paraId="26211A59">
      <w:pPr>
        <w:spacing w:line="560" w:lineRule="exact"/>
        <w:jc w:val="center"/>
        <w:rPr>
          <w:rFonts w:hint="eastAsia" w:ascii="方正小标宋简体" w:hAnsi="黑体" w:eastAsia="方正小标宋简体"/>
          <w:sz w:val="36"/>
          <w:szCs w:val="36"/>
          <w:u w:val="single"/>
        </w:rPr>
      </w:pPr>
    </w:p>
    <w:p w14:paraId="26E374ED">
      <w:pPr>
        <w:spacing w:line="560" w:lineRule="exact"/>
        <w:jc w:val="center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sz w:val="56"/>
          <w:szCs w:val="56"/>
        </w:rPr>
        <w:t>公</w:t>
      </w:r>
      <w:r>
        <w:rPr>
          <w:rFonts w:hint="eastAsia" w:ascii="黑体" w:hAnsi="黑体" w:eastAsia="黑体" w:cs="黑体"/>
          <w:sz w:val="56"/>
          <w:szCs w:val="56"/>
          <w:lang w:val="en-US" w:eastAsia="zh-CN"/>
        </w:rPr>
        <w:t xml:space="preserve">        </w:t>
      </w:r>
      <w:r>
        <w:rPr>
          <w:rFonts w:hint="eastAsia" w:ascii="黑体" w:hAnsi="黑体" w:eastAsia="黑体" w:cs="黑体"/>
          <w:sz w:val="56"/>
          <w:szCs w:val="56"/>
        </w:rPr>
        <w:t>示</w:t>
      </w:r>
    </w:p>
    <w:p w14:paraId="729502CA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</w:p>
    <w:p w14:paraId="36A361D0">
      <w:pPr>
        <w:spacing w:line="560" w:lineRule="exact"/>
        <w:ind w:firstLine="640" w:firstLineChars="2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党支部提议，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村两委班子、驻村工作队商议，党员大会审议，村民代表决议以及研判会通过，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 xml:space="preserve">现将 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福山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村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  <w:lang w:val="en-US" w:eastAsia="zh-CN"/>
        </w:rPr>
        <w:t>脱贫户与监测户到户奖补发放明细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u w:val="none"/>
        </w:rPr>
        <w:t>予以公示，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公示期为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10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天（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日至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2025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年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8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月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29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日）。如对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名单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有异议，请在公示期内向以下单位提出意见。</w:t>
      </w:r>
      <w:bookmarkStart w:id="0" w:name="_GoBack"/>
      <w:bookmarkEnd w:id="0"/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公示期满，如无异议，公示内容即按程序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实施</w:t>
      </w: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。</w:t>
      </w:r>
    </w:p>
    <w:p w14:paraId="111B8261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</w:pPr>
    </w:p>
    <w:p w14:paraId="64E6D6E2">
      <w:pPr>
        <w:spacing w:line="560" w:lineRule="exact"/>
        <w:ind w:firstLine="640" w:firstLineChars="200"/>
        <w:jc w:val="both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  <w:lang w:val="en-US" w:eastAsia="zh-CN"/>
        </w:rPr>
        <w:t>附件：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巴林左旗林东镇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村202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5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年</w:t>
      </w:r>
      <w:r>
        <w:rPr>
          <w:rFonts w:hint="eastAsia" w:ascii="仿宋_GB2312" w:hAnsi="华文仿宋" w:eastAsia="仿宋_GB2312"/>
          <w:sz w:val="32"/>
          <w:szCs w:val="32"/>
          <w:u w:val="single"/>
          <w:lang w:val="en-US" w:eastAsia="zh-CN"/>
        </w:rPr>
        <w:t>产业奖补</w:t>
      </w:r>
      <w:r>
        <w:rPr>
          <w:rFonts w:hint="eastAsia" w:ascii="仿宋_GB2312" w:hAnsi="华文仿宋" w:eastAsia="仿宋_GB2312"/>
          <w:sz w:val="32"/>
          <w:szCs w:val="32"/>
          <w:u w:val="single"/>
        </w:rPr>
        <w:t>名单</w:t>
      </w:r>
    </w:p>
    <w:p w14:paraId="6FDB56F0">
      <w:pPr>
        <w:spacing w:line="560" w:lineRule="exact"/>
        <w:rPr>
          <w:rFonts w:hint="eastAsia" w:ascii="华文仿宋" w:hAnsi="华文仿宋" w:eastAsia="华文仿宋"/>
          <w:sz w:val="32"/>
          <w:szCs w:val="32"/>
          <w:lang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投诉监督单位和地址：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12F7D12A">
      <w:pPr>
        <w:spacing w:line="560" w:lineRule="exact"/>
        <w:ind w:firstLine="3200" w:firstLineChars="1000"/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巴林左旗林东镇人民政府</w:t>
      </w:r>
    </w:p>
    <w:p w14:paraId="1055BF85">
      <w:pPr>
        <w:spacing w:line="560" w:lineRule="exact"/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宋体" w:eastAsia="仿宋_GB2312" w:cs="宋体"/>
          <w:color w:val="000000"/>
          <w:kern w:val="0"/>
          <w:sz w:val="32"/>
          <w:szCs w:val="32"/>
        </w:rPr>
        <w:t>联系电话及电子邮箱：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12317；0476-7863850</w:t>
      </w:r>
    </w:p>
    <w:p w14:paraId="6B1FB3D2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begin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instrText xml:space="preserve"> HYPERLINK "mailto:Ldzzffpb@163.com" </w:instrTex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separate"/>
      </w:r>
      <w:r>
        <w:rPr>
          <w:rStyle w:val="4"/>
          <w:rFonts w:hint="eastAsia" w:ascii="华文仿宋" w:hAnsi="华文仿宋" w:eastAsia="华文仿宋"/>
          <w:sz w:val="32"/>
          <w:szCs w:val="32"/>
          <w:lang w:val="en-US" w:eastAsia="zh-CN"/>
        </w:rPr>
        <w:t>Ldzzffpb@163.com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fldChar w:fldCharType="end"/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 </w:t>
      </w:r>
    </w:p>
    <w:p w14:paraId="551DC1C5">
      <w:pPr>
        <w:spacing w:line="560" w:lineRule="exact"/>
        <w:rPr>
          <w:rFonts w:hint="default" w:ascii="华文仿宋" w:hAnsi="华文仿宋" w:eastAsia="华文仿宋"/>
          <w:sz w:val="32"/>
          <w:szCs w:val="32"/>
          <w:u w:val="single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none"/>
          <w:lang w:val="en-US" w:eastAsia="zh-CN"/>
        </w:rPr>
        <w:t xml:space="preserve">                   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（村电话）13948468320</w:t>
      </w:r>
    </w:p>
    <w:p w14:paraId="4BCB6DA2">
      <w:pPr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u w:val="single"/>
        </w:rPr>
      </w:pPr>
    </w:p>
    <w:p w14:paraId="600BD1BF">
      <w:pPr>
        <w:wordWrap w:val="0"/>
        <w:spacing w:line="560" w:lineRule="exact"/>
        <w:jc w:val="right"/>
        <w:rPr>
          <w:rFonts w:hint="eastAsia" w:ascii="华文仿宋" w:hAnsi="华文仿宋" w:eastAsia="华文仿宋"/>
          <w:sz w:val="32"/>
          <w:szCs w:val="32"/>
          <w:lang w:val="en-US" w:eastAsia="zh-CN"/>
        </w:rPr>
      </w:pP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 xml:space="preserve"> </w:t>
      </w:r>
      <w:r>
        <w:rPr>
          <w:rFonts w:ascii="华文仿宋" w:hAnsi="华文仿宋" w:eastAsia="华文仿宋"/>
          <w:sz w:val="32"/>
          <w:szCs w:val="32"/>
          <w:u w:val="single"/>
        </w:rPr>
        <w:t xml:space="preserve"> </w:t>
      </w:r>
      <w:r>
        <w:rPr>
          <w:rFonts w:hint="eastAsia" w:ascii="华文仿宋" w:hAnsi="华文仿宋" w:eastAsia="华文仿宋"/>
          <w:sz w:val="32"/>
          <w:szCs w:val="32"/>
          <w:u w:val="single"/>
          <w:lang w:val="en-US" w:eastAsia="zh-CN"/>
        </w:rPr>
        <w:t>福山</w:t>
      </w:r>
      <w:r>
        <w:rPr>
          <w:rFonts w:hint="eastAsia" w:ascii="华文仿宋" w:hAnsi="华文仿宋" w:eastAsia="华文仿宋"/>
          <w:sz w:val="32"/>
          <w:szCs w:val="32"/>
        </w:rPr>
        <w:t>村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村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民委员</w:t>
      </w:r>
      <w:r>
        <w:rPr>
          <w:rFonts w:hint="eastAsia" w:ascii="华文仿宋" w:hAnsi="华文仿宋" w:eastAsia="华文仿宋"/>
          <w:sz w:val="32"/>
          <w:szCs w:val="32"/>
          <w:lang w:eastAsia="zh-CN"/>
        </w:rPr>
        <w:t>会</w:t>
      </w:r>
    </w:p>
    <w:p w14:paraId="26B5C968">
      <w:pPr>
        <w:spacing w:line="560" w:lineRule="exact"/>
        <w:ind w:right="640"/>
        <w:jc w:val="center"/>
        <w:rPr>
          <w:rFonts w:ascii="华文仿宋" w:hAnsi="华文仿宋" w:eastAsia="华文仿宋"/>
          <w:sz w:val="32"/>
          <w:szCs w:val="32"/>
        </w:rPr>
      </w:pP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 xml:space="preserve">                                2025</w:t>
      </w:r>
      <w:r>
        <w:rPr>
          <w:rFonts w:ascii="华文仿宋" w:hAnsi="华文仿宋" w:eastAsia="华文仿宋"/>
          <w:sz w:val="32"/>
          <w:szCs w:val="32"/>
        </w:rPr>
        <w:t>年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8</w:t>
      </w:r>
      <w:r>
        <w:rPr>
          <w:rFonts w:hint="eastAsia" w:ascii="华文仿宋" w:hAnsi="华文仿宋" w:eastAsia="华文仿宋"/>
          <w:sz w:val="32"/>
          <w:szCs w:val="32"/>
        </w:rPr>
        <w:t>月</w:t>
      </w:r>
      <w:r>
        <w:rPr>
          <w:rFonts w:hint="eastAsia" w:ascii="华文仿宋" w:hAnsi="华文仿宋" w:eastAsia="华文仿宋"/>
          <w:sz w:val="32"/>
          <w:szCs w:val="32"/>
          <w:lang w:val="en-US" w:eastAsia="zh-CN"/>
        </w:rPr>
        <w:t>20</w:t>
      </w:r>
      <w:r>
        <w:rPr>
          <w:rFonts w:hint="eastAsia" w:ascii="华文仿宋" w:hAnsi="华文仿宋" w:eastAsia="华文仿宋"/>
          <w:sz w:val="32"/>
          <w:szCs w:val="32"/>
        </w:rPr>
        <w:t>日</w:t>
      </w:r>
    </w:p>
    <w:p w14:paraId="66EEDC8A"/>
    <w:p w14:paraId="4FACB319"/>
    <w:p w14:paraId="5EBAD0BF"/>
    <w:p w14:paraId="70AFB163"/>
    <w:p w14:paraId="610AB802"/>
    <w:p w14:paraId="2D1ED425"/>
    <w:p w14:paraId="74447CCD"/>
    <w:p w14:paraId="27B137E2"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altName w:val="方正舒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hjNGVjYWY2MDRjNDJjM2I5MjQ5ZTRhYzFlZWVjYTYifQ=="/>
  </w:docVars>
  <w:rsids>
    <w:rsidRoot w:val="00000000"/>
    <w:rsid w:val="08B80B82"/>
    <w:rsid w:val="0E686354"/>
    <w:rsid w:val="1B97228E"/>
    <w:rsid w:val="1E881686"/>
    <w:rsid w:val="2E6F1B6A"/>
    <w:rsid w:val="341F58B0"/>
    <w:rsid w:val="36AE6AC4"/>
    <w:rsid w:val="42A672F4"/>
    <w:rsid w:val="4B572E0E"/>
    <w:rsid w:val="4C96649F"/>
    <w:rsid w:val="4CFD4DDA"/>
    <w:rsid w:val="5EF17565"/>
    <w:rsid w:val="6A235D6F"/>
    <w:rsid w:val="7E9B3A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224</Words>
  <Characters>283</Characters>
  <Lines>0</Lines>
  <Paragraphs>0</Paragraphs>
  <TotalTime>2</TotalTime>
  <ScaleCrop>false</ScaleCrop>
  <LinksUpToDate>false</LinksUpToDate>
  <CharactersWithSpaces>370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lenovo</dc:creator>
  <cp:lastModifiedBy>执子之手</cp:lastModifiedBy>
  <dcterms:modified xsi:type="dcterms:W3CDTF">2025-09-23T08:27:35Z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0B3ED31D55364E05A2D66AA357324F3D</vt:lpwstr>
  </property>
  <property fmtid="{D5CDD505-2E9C-101B-9397-08002B2CF9AE}" pid="4" name="KSOTemplateDocerSaveRecord">
    <vt:lpwstr>eyJoZGlkIjoiZTE3NTViYTE1MzI5YjQzZGIzMGJiZWIxMzI0YjA0NzkiLCJ1c2VySWQiOiIzNzQ0MzY0MjMifQ==</vt:lpwstr>
  </property>
</Properties>
</file>