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BFF7F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井子沟村党支部八月份党费缴费明细公示</w:t>
      </w:r>
    </w:p>
    <w:p w14:paraId="0E5C932F"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</w:p>
    <w:p w14:paraId="00D6D135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26685" cy="2947670"/>
            <wp:effectExtent l="0" t="0" r="12065" b="5080"/>
            <wp:docPr id="1" name="图片 1" descr="b66b699f0015f383db9bec7c168a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6b699f0015f383db9bec7c168ad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AE87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</w:p>
    <w:p w14:paraId="053940F1"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default"/>
          <w:b/>
          <w:bCs/>
          <w:sz w:val="36"/>
          <w:szCs w:val="44"/>
          <w:lang w:val="en-US" w:eastAsia="zh-CN"/>
        </w:rPr>
        <w:drawing>
          <wp:inline distT="0" distB="0" distL="114300" distR="114300">
            <wp:extent cx="5226685" cy="2947670"/>
            <wp:effectExtent l="0" t="0" r="12065" b="5080"/>
            <wp:docPr id="2" name="图片 2" descr="b66b699f0015f383db9bec7c168ad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66b699f0015f383db9bec7c168adc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9DA0B6E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E414A8"/>
    <w:rsid w:val="4682613E"/>
    <w:rsid w:val="69966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2025-09-17T00:35:52Z</dcterms:created>
  <dc:creator>Administrator</dc:creator>
  <cp:lastModifiedBy>一枚小情兽</cp:lastModifiedBy>
  <dcterms:modified xsi:type="dcterms:W3CDTF">2025-09-17T00:37:30Z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eyJoZGlkIjoiYThiYTBiMTRjYWJmMDY5YTk0YTMzYWVhMDJmMDBmMGYiLCJ1c2VySWQiOiIyMzA1OTA5NzMifQ==</vt:lpwstr>
  </property>
  <property fmtid="{D5CDD505-2E9C-101B-9397-08002B2CF9AE}" pid="4" name="ICV">
    <vt:lpwstr>28817F1CF9864872BA4E6FC5CB581D0A_12</vt:lpwstr>
  </property>
</Properties>
</file>