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BE86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5042509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250924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5042509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250924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5042509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250924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5042509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250924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5042509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250924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5042509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250924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5042509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4250924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25042509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250924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微信图片_2025042509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4250923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5042509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4250923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1" name="图片 11" descr="e94ac9e0aa8961677f6b8748f93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94ac9e0aa8961677f6b8748f9337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5971495eca57550f36ce61e656dc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971495eca57550f36ce61e656dc8b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3" name="图片 13" descr="4cdc8024b12f99ed7138c3ec089f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cdc8024b12f99ed7138c3ec089fd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25042509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4250924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5042509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425092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47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2025-06-30T01:11:16Z</dcterms:created>
  <dc:creator>11111</dc:creator>
  <cp:lastModifiedBy> Liu          </cp:lastModifiedBy>
  <dcterms:modified xsi:type="dcterms:W3CDTF">2025-06-30T01:11:21Z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eyJoZGlkIjoiMzQ5MTcyMzI5YTJkYmIzYWQxOGQ0NGNlMzViNjgyNTEiLCJ1c2VySWQiOiIzMjcxNzE5NTIifQ==</vt:lpwstr>
  </property>
  <property fmtid="{D5CDD505-2E9C-101B-9397-08002B2CF9AE}" pid="4" name="ICV">
    <vt:lpwstr>C57F50811AB749D4BC1A84FDFA73BA90_12</vt:lpwstr>
  </property>
</Properties>
</file>