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D3FBF">
      <w:pPr>
        <w:rPr>
          <w:rFonts w:hint="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公示近照:</w:t>
      </w:r>
    </w:p>
    <w:p w14:paraId="58AF0AB1">
      <w:pPr>
        <w:rPr>
          <w:rFonts w:hint="default"/>
          <w:sz w:val="40"/>
          <w:szCs w:val="48"/>
          <w:lang w:val="en-US" w:eastAsia="zh-CN"/>
        </w:rPr>
      </w:pPr>
      <w:r>
        <w:rPr>
          <w:rFonts w:hint="default"/>
          <w:sz w:val="40"/>
          <w:szCs w:val="48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c5d11e7cccb5b6e14a2633ac08f35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5d11e7cccb5b6e14a2633ac08f35b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DFC5A6C">
      <w:pPr>
        <w:rPr>
          <w:rFonts w:hint="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公示远照：</w:t>
      </w:r>
    </w:p>
    <w:p w14:paraId="7548DD79">
      <w:pPr>
        <w:rPr>
          <w:rFonts w:hint="default"/>
          <w:sz w:val="40"/>
          <w:szCs w:val="48"/>
          <w:lang w:val="en-US" w:eastAsia="zh-CN"/>
        </w:rPr>
      </w:pPr>
      <w:r>
        <w:rPr>
          <w:rFonts w:hint="default"/>
          <w:sz w:val="40"/>
          <w:szCs w:val="48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9392c2a6814ca8c95445026953a04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392c2a6814ca8c95445026953a04f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8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2025-06-26T02:38:10Z</dcterms:created>
  <dc:creator>Administrator</dc:creator>
  <cp:lastModifiedBy>静好</cp:lastModifiedBy>
  <dcterms:modified xsi:type="dcterms:W3CDTF">2025-06-26T02:42:03Z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eyJoZGlkIjoiZGJiZThkMDk4MmZlY2QxZThkMjdkZDAxMTg0YTUxYWYiLCJ1c2VySWQiOiI1NjA2ODQyOTAifQ==</vt:lpwstr>
  </property>
  <property fmtid="{D5CDD505-2E9C-101B-9397-08002B2CF9AE}" pid="4" name="ICV">
    <vt:lpwstr>76C7C8DD79E34CF597884137B473B016_12</vt:lpwstr>
  </property>
</Properties>
</file>