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3F0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7805" cy="8853170"/>
            <wp:effectExtent l="0" t="0" r="5715" b="1270"/>
            <wp:docPr id="1" name="图片 1" descr="5587b0c3ed51cd5cfc22756ce8637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87b0c3ed51cd5cfc22756ce8637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885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C6F8F"/>
    <w:rsid w:val="697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2024-12-26T03:24:00Z</dcterms:created>
  <dc:creator>86176</dc:creator>
  <cp:lastModifiedBy>张博</cp:lastModifiedBy>
  <dcterms:modified xsi:type="dcterms:W3CDTF">2024-12-26T03:36:00Z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eyJoZGlkIjoiZjkzOGI1YTUyYmU5NjFjYTRiZTMxNDYwODU5ZDFlZjAiLCJ1c2VySWQiOiI0MTQwMDcxNDcifQ==</vt:lpwstr>
  </property>
  <property fmtid="{D5CDD505-2E9C-101B-9397-08002B2CF9AE}" pid="4" name="ICV">
    <vt:lpwstr>A533A082DB8142EDA85FDEF792FA9105_12</vt:lpwstr>
  </property>
</Properties>
</file>