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隆昌镇召开党政班子联席会议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7月19日，隆昌镇召开党政班子联席会议，镇党委书记王海平主持会议，在家党政班子成员参加会议。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上学习了中国共产党第二十届中央委员会第三次全体会议公报、习近平总书记论铸牢中华民族共同体意识、房屋市政工程生产安全重大事故隐患判定标准（2022版）、重大火灾隐患判定办法，并对当前重点工作进行了安排部署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强调，一要抓紧抓实安全生产各项工作，坚决守住守牢安全发展底线。认真学习贯彻落实习近平总书记关于安全生产重要指示批示精神，切实扛起迎接国务院安委会明查暗访工作的政治责任。做好明察暗访发现问题隐患整改、学好用好重大事故隐患判定标准、安全生产治本攻坚三年行动等各项工作。二要多措并举，筑牢防汛抗旱安全防线。进一步压紧压实责任，完善防汛抗旱应急队伍建设体系，做好紧急避险工作；严明工作纪律，严格落实汛期24小时人员值班和领导带班制度；重视舆论引导，多渠道普及防灾避险知识，营造良好舆论氛围。三要深刻领会全旗以案促改警示教育大会会议精神，严格按照全旗以案促改工作方案要求，细化任务清单，明确时间进度，抓好推进落实。要认真组织专题民主生活会和组织生活会，全面从严从深从实抓好检视整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会议还就其他工作进行了安排部署。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5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2024-08-02T02:06:08Z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