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047A7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4787265"/>
            <wp:effectExtent l="0" t="0" r="0" b="13335"/>
            <wp:docPr id="2" name="图片 2" descr="88c8e95d2c32350c1716073121e1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c8e95d2c32350c1716073121e12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814445"/>
            <wp:effectExtent l="0" t="0" r="0" b="14605"/>
            <wp:docPr id="1" name="图片 1" descr="70dc60b4cb60194ff44d14ccb590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dc60b4cb60194ff44d14ccb590a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CA2BBB"/>
    <w:rsid w:val="5D65308C"/>
    <w:rsid w:val="68A9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2024-11-06T06:54:48Z</dcterms:created>
  <dc:creator>thtf</dc:creator>
  <cp:lastModifiedBy>咫尺天涯</cp:lastModifiedBy>
  <dcterms:modified xsi:type="dcterms:W3CDTF">2024-11-06T06:55:29Z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ACB05F1B35DA413B95FBF85479C6B8F9_12</vt:lpwstr>
  </property>
</Properties>
</file>