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vml" ContentType="application/vnd.openxmlformats-officedocument.vmlDrawing"/>
  <Default Extension="ppt" ContentType="application/vnd.ms-powerpoint"/>
  <Default Extension="xml" ContentType="application/xml"/>
  <Default Extension="bin" ContentType="application/vnd.openxmlformats-officedocument.oleObject"/>
  <Default Extension="doc" ContentType="application/msword"/>
  <Default Extension="odttf" ContentType="application/vnd.openxmlformats-officedocument.obfuscatedFont"/>
  <Default Extension="xls" ContentType="application/vnd.ms-exce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r="http://schemas.openxmlformats.org/officeDocument/2006/relationships" xmlns:w="http://schemas.openxmlformats.org/wordprocessingml/2006/main" xmlns:m="http://schemas.openxmlformats.org/officeDocument/2006/math" xmlns:v="urn:schemas-microsoft-com:vml" xmlns:o="urn:schemas-microsoft-com:office:office" xmlns:w10="urn:schemas-microsoft-com:office:word" xmlns:w14="http://schemas.microsoft.com/office/word/2010/wordml" xmlns:wp="http://schemas.openxmlformats.org/drawingml/2006/wordprocessingDrawing">
  <w:body>
    <w:p>
      <w:r>
        <w:pict>
          <v:shape style="position:relative;text-align:left;margin-left:177pt;margin-top:0pt;width:281pt;height:41pt;mso-position-horizontal:absolute;mso-position-horizontal-relative:margin;mso-position-vertical:absolute;mso-position-vertical-relative:margin" filled="f" stroked="f">
            <v:textbox>
              <w:txbxContent>
                <w:p>
                  <w:pPr>
                    <w:ind w:firstLine="0"/>
                  </w:pPr>
                  <w:r>
                    <w:rPr>
                      <w:position w:val="0"/>
                      <w:sz w:val="33"/>
                    </w:rPr>
                    <w:t xml:space="preserve">党员交纳党费标准情况统计表</w:t>
                  </w:r>
                </w:p>
              </w:txbxContent>
            </v:textbox>
          </v:shape>
        </w:pict>
      </w:r>
    </w:p>
    <w:p>
      <w:r>
        <w:pict>
          <v:shape style="position:relative;text-align:left;margin-left:1pt;margin-top:39pt;width:76pt;height:24pt;mso-position-horizontal:absolute;mso-position-horizontal-relative:margin;mso-position-vertical:absolute;mso-position-vertical-relative:margin" filled="f" stroked="f">
            <v:textbox>
              <w:txbxContent>
                <w:p>
                  <w:pPr>
                    <w:ind w:firstLine="0"/>
                  </w:pPr>
                  <w:r>
                    <w:rPr>
                      <w:position w:val="0"/>
                      <w:sz w:val="19"/>
                    </w:rPr>
                    <w:t xml:space="preserve">党支部名称：</w:t>
                  </w:r>
                </w:p>
              </w:txbxContent>
            </v:textbox>
          </v:shape>
        </w:pict>
      </w:r>
    </w:p>
    <w:p/>
    <w:tbl>
      <w:tblPr>
        <w:tblpPr w:tblpX="0" w:tblpY="930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554" w:hRule="exact"/>
        </w:trPr>
        <w:tc>
          <w:tcPr>
            <w:tcW w:w="1006" w:type="dxa"/>
            <w:gridSpan w:val="1"/>
            <w:vMerge w:val="restart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姓 名</w:t>
            </w:r>
          </w:p>
        </w:tc>
        <w:tc>
          <w:tcPr>
            <w:tcW w:w="555" w:type="dxa"/>
            <w:gridSpan w:val="1"/>
            <w:vMerge w:val="restart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性别</w:t>
            </w:r>
          </w:p>
        </w:tc>
        <w:tc>
          <w:tcPr>
            <w:tcW w:w="571" w:type="dxa"/>
            <w:gridSpan w:val="1"/>
            <w:vMerge w:val="restart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编制</w:t>
            </w:r>
          </w:p>
          <w:p>
            <w:pPr>
              <w:jc w:val="left"/>
              <w:textAlignment w:val="top"/>
            </w:pPr>
            <w:r>
              <w:rPr>
                <w:sz w:val="20"/>
              </w:rPr>
              <w:t xml:space="preserve">类别</w:t>
            </w:r>
          </w:p>
        </w:tc>
        <w:tc>
          <w:tcPr>
            <w:tcW w:w="7695" w:type="dxa"/>
            <w:gridSpan w:val="1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党员党费交纳基数</w:t>
            </w:r>
          </w:p>
        </w:tc>
        <w:tc>
          <w:tcPr>
            <w:tcW w:w="690" w:type="dxa"/>
            <w:gridSpan w:val="1"/>
            <w:vMerge w:val="restart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交纳</w:t>
            </w:r>
          </w:p>
          <w:p>
            <w:pPr>
              <w:jc w:val="left"/>
              <w:textAlignment w:val="top"/>
            </w:pPr>
            <w:r>
              <w:rPr>
                <w:sz w:val="20"/>
              </w:rPr>
              <w:t xml:space="preserve">党费</w:t>
            </w:r>
          </w:p>
          <w:p>
            <w:pPr>
              <w:jc w:val="left"/>
              <w:textAlignment w:val="top"/>
            </w:pPr>
            <w:r>
              <w:rPr>
                <w:sz w:val="20"/>
              </w:rPr>
              <w:t xml:space="preserve">比例</w:t>
            </w:r>
          </w:p>
        </w:tc>
        <w:tc>
          <w:tcPr>
            <w:tcW w:w="930" w:type="dxa"/>
            <w:gridSpan w:val="1"/>
            <w:vMerge w:val="restart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每月应</w:t>
            </w:r>
          </w:p>
          <w:p>
            <w:pPr>
              <w:jc w:val="left"/>
              <w:textAlignment w:val="top"/>
            </w:pPr>
            <w:r>
              <w:rPr>
                <w:sz w:val="20"/>
              </w:rPr>
              <w:t xml:space="preserve">交党费</w:t>
            </w:r>
          </w:p>
          <w:p>
            <w:pPr>
              <w:jc w:val="left"/>
              <w:textAlignment w:val="top"/>
            </w:pPr>
            <w:r>
              <w:rPr>
                <w:sz w:val="20"/>
              </w:rPr>
              <w:t xml:space="preserve">金 额</w:t>
            </w:r>
          </w:p>
        </w:tc>
        <w:tc>
          <w:tcPr>
            <w:tcW w:w="945" w:type="dxa"/>
            <w:gridSpan w:val="1"/>
            <w:vMerge w:val="restart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备 注</w:t>
            </w:r>
          </w:p>
        </w:tc>
      </w:tr>
      <w:tr>
        <w:trPr>
          <w:trHeight w:val="1109" w:hRule="exact"/>
        </w:trPr>
        <w:tc>
          <w:tcPr>
            <w:tcW w:w="1006" w:type="dxa"/>
            <w:gridSpan w:val="1"/>
            <w:vMerge/>
            <w:vAlign w:val="top"/>
          </w:tcPr>
          <w:p/>
        </w:tc>
        <w:tc>
          <w:tcPr>
            <w:tcW w:w="555" w:type="dxa"/>
            <w:gridSpan w:val="1"/>
            <w:vMerge/>
            <w:vAlign w:val="top"/>
          </w:tcPr>
          <w:p/>
        </w:tc>
        <w:tc>
          <w:tcPr>
            <w:tcW w:w="571" w:type="dxa"/>
            <w:gridSpan w:val="1"/>
            <w:vMerge/>
            <w:vAlign w:val="top"/>
          </w:tcPr>
          <w:p/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职务(岗</w:t>
            </w:r>
          </w:p>
          <w:p>
            <w:pPr>
              <w:jc w:val="left"/>
              <w:textAlignment w:val="top"/>
            </w:pPr>
            <w:r>
              <w:rPr>
                <w:sz w:val="20"/>
              </w:rPr>
              <w:t xml:space="preserve">位)工资</w:t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级别(薪</w:t>
            </w:r>
          </w:p>
          <w:p>
            <w:pPr>
              <w:jc w:val="left"/>
              <w:textAlignment w:val="top"/>
            </w:pPr>
            <w:r>
              <w:rPr>
                <w:sz w:val="20"/>
              </w:rPr>
              <w:t xml:space="preserve">级)工资</w:t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工作</w:t>
            </w:r>
          </w:p>
          <w:p>
            <w:pPr>
              <w:jc w:val="left"/>
              <w:textAlignment w:val="top"/>
            </w:pPr>
            <w:r>
              <w:rPr>
                <w:sz w:val="20"/>
              </w:rPr>
              <w:t xml:space="preserve">性津</w:t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生活</w:t>
            </w:r>
          </w:p>
          <w:p>
            <w:pPr>
              <w:jc w:val="left"/>
              <w:textAlignment w:val="top"/>
            </w:pPr>
            <w:r>
              <w:rPr>
                <w:sz w:val="20"/>
              </w:rPr>
              <w:t xml:space="preserve">性补</w:t>
            </w:r>
          </w:p>
          <w:p>
            <w:pPr>
              <w:jc w:val="left"/>
              <w:textAlignment w:val="top"/>
            </w:pPr>
            <w:r>
              <w:rPr>
                <w:sz w:val="20"/>
              </w:rPr>
              <w:t xml:space="preserve">贴</w:t>
            </w:r>
          </w:p>
        </w:tc>
        <w:tc>
          <w:tcPr>
            <w:tcW w:w="58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基础</w:t>
            </w:r>
          </w:p>
          <w:p>
            <w:pPr>
              <w:jc w:val="left"/>
              <w:textAlignment w:val="top"/>
            </w:pPr>
            <w:r>
              <w:rPr>
                <w:sz w:val="20"/>
              </w:rPr>
              <w:t xml:space="preserve">绩效</w:t>
            </w:r>
          </w:p>
          <w:p>
            <w:pPr>
              <w:jc w:val="left"/>
              <w:textAlignment w:val="top"/>
            </w:pPr>
            <w:r>
              <w:rPr>
                <w:sz w:val="20"/>
              </w:rPr>
              <w:t xml:space="preserve">工资</w:t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奖励</w:t>
            </w:r>
          </w:p>
          <w:p>
            <w:pPr>
              <w:jc w:val="left"/>
              <w:textAlignment w:val="top"/>
            </w:pPr>
            <w:r>
              <w:rPr>
                <w:sz w:val="20"/>
              </w:rPr>
              <w:t xml:space="preserve">性绩</w:t>
            </w:r>
          </w:p>
          <w:p>
            <w:pPr>
              <w:jc w:val="left"/>
              <w:textAlignment w:val="top"/>
            </w:pPr>
            <w:r>
              <w:rPr>
                <w:sz w:val="20"/>
              </w:rPr>
              <w:t xml:space="preserve">效工</w:t>
            </w:r>
          </w:p>
          <w:p>
            <w:pPr>
              <w:jc w:val="left"/>
              <w:textAlignment w:val="top"/>
            </w:pPr>
            <w:r>
              <w:rPr>
                <w:sz w:val="20"/>
              </w:rPr>
              <w:t xml:space="preserve">资</w:t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离退</w:t>
            </w:r>
          </w:p>
          <w:p>
            <w:pPr>
              <w:jc w:val="left"/>
              <w:textAlignment w:val="top"/>
            </w:pPr>
            <w:r>
              <w:rPr>
                <w:sz w:val="20"/>
              </w:rPr>
              <w:t xml:space="preserve">休基</w:t>
            </w:r>
          </w:p>
          <w:p>
            <w:pPr>
              <w:jc w:val="left"/>
              <w:textAlignment w:val="top"/>
            </w:pPr>
            <w:r>
              <w:rPr>
                <w:sz w:val="20"/>
              </w:rPr>
              <w:t xml:space="preserve">本工</w:t>
            </w:r>
          </w:p>
          <w:p>
            <w:pPr>
              <w:jc w:val="left"/>
              <w:textAlignment w:val="top"/>
            </w:pPr>
            <w:r>
              <w:rPr>
                <w:sz w:val="20"/>
              </w:rPr>
              <w:t xml:space="preserve">资</w:t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离退</w:t>
            </w:r>
          </w:p>
          <w:p>
            <w:pPr>
              <w:jc w:val="left"/>
              <w:textAlignment w:val="top"/>
            </w:pPr>
            <w:r>
              <w:rPr>
                <w:sz w:val="20"/>
              </w:rPr>
              <w:t xml:space="preserve">休生</w:t>
            </w:r>
          </w:p>
          <w:p>
            <w:pPr>
              <w:jc w:val="left"/>
              <w:textAlignment w:val="top"/>
            </w:pPr>
            <w:r>
              <w:rPr>
                <w:sz w:val="20"/>
              </w:rPr>
              <w:t xml:space="preserve">活补</w:t>
            </w:r>
          </w:p>
          <w:p>
            <w:pPr>
              <w:jc w:val="left"/>
              <w:textAlignment w:val="top"/>
            </w:pPr>
            <w:r>
              <w:rPr>
                <w:sz w:val="20"/>
              </w:rPr>
              <w:t xml:space="preserve">贴</w:t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企业职工普遍</w:t>
            </w:r>
          </w:p>
          <w:p>
            <w:pPr>
              <w:jc w:val="left"/>
              <w:textAlignment w:val="top"/>
            </w:pPr>
            <w:r>
              <w:rPr>
                <w:sz w:val="20"/>
              </w:rPr>
              <w:t xml:space="preserve">发放的基本工</w:t>
            </w:r>
          </w:p>
          <w:p>
            <w:pPr>
              <w:jc w:val="left"/>
              <w:textAlignment w:val="top"/>
            </w:pPr>
            <w:r>
              <w:rPr>
                <w:sz w:val="20"/>
              </w:rPr>
              <w:t xml:space="preserve">资、岗位(职</w:t>
            </w:r>
          </w:p>
          <w:p>
            <w:pPr>
              <w:jc w:val="left"/>
              <w:textAlignment w:val="top"/>
            </w:pPr>
            <w:r>
              <w:rPr>
                <w:sz w:val="20"/>
              </w:rPr>
              <w:t xml:space="preserve">务)工资、技</w:t>
            </w:r>
          </w:p>
          <w:p>
            <w:pPr>
              <w:jc w:val="left"/>
              <w:textAlignment w:val="top"/>
            </w:pPr>
            <w:r>
              <w:rPr>
                <w:sz w:val="20"/>
              </w:rPr>
              <w:t xml:space="preserve">能工资、岗位</w:t>
            </w:r>
          </w:p>
          <w:p>
            <w:pPr>
              <w:jc w:val="left"/>
              <w:textAlignment w:val="top"/>
            </w:pPr>
            <w:r>
              <w:rPr>
                <w:sz w:val="20"/>
              </w:rPr>
              <w:t xml:space="preserve">(职务)津贴</w:t>
            </w:r>
          </w:p>
          <w:p>
            <w:pPr>
              <w:jc w:val="left"/>
              <w:textAlignment w:val="top"/>
            </w:pPr>
            <w:r>
              <w:rPr>
                <w:sz w:val="20"/>
              </w:rPr>
              <w:t xml:space="preserve">补贴</w:t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企业内职工</w:t>
            </w:r>
          </w:p>
          <w:p>
            <w:pPr>
              <w:jc w:val="left"/>
              <w:textAlignment w:val="top"/>
            </w:pPr>
            <w:r>
              <w:rPr>
                <w:sz w:val="20"/>
              </w:rPr>
              <w:t xml:space="preserve">定期普遍发</w:t>
            </w:r>
          </w:p>
          <w:p>
            <w:pPr>
              <w:jc w:val="left"/>
              <w:textAlignment w:val="top"/>
            </w:pPr>
            <w:r>
              <w:rPr>
                <w:sz w:val="20"/>
              </w:rPr>
              <w:t xml:space="preserve">放的奖金和</w:t>
            </w:r>
          </w:p>
          <w:p>
            <w:pPr>
              <w:jc w:val="left"/>
              <w:textAlignment w:val="top"/>
            </w:pPr>
            <w:r>
              <w:rPr>
                <w:sz w:val="20"/>
              </w:rPr>
              <w:t xml:space="preserve">绩效工资</w:t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交纳基</w:t>
            </w:r>
          </w:p>
          <w:p>
            <w:pPr>
              <w:jc w:val="left"/>
              <w:textAlignment w:val="top"/>
            </w:pPr>
            <w:r>
              <w:rPr>
                <w:sz w:val="20"/>
              </w:rPr>
              <w:t xml:space="preserve">数合计</w:t>
            </w:r>
          </w:p>
        </w:tc>
        <w:tc>
          <w:tcPr>
            <w:tcW w:w="690" w:type="dxa"/>
            <w:gridSpan w:val="1"/>
            <w:vMerge/>
            <w:vAlign w:val="top"/>
          </w:tcPr>
          <w:p/>
        </w:tc>
        <w:tc>
          <w:tcPr>
            <w:tcW w:w="930" w:type="dxa"/>
            <w:gridSpan w:val="1"/>
            <w:vMerge/>
            <w:vAlign w:val="top"/>
          </w:tcPr>
          <w:p/>
        </w:tc>
        <w:tc>
          <w:tcPr>
            <w:tcW w:w="945" w:type="dxa"/>
            <w:gridSpan w:val="1"/>
            <w:vMerge/>
            <w:vAlign w:val="top"/>
          </w:tcPr>
          <w:p/>
        </w:tc>
      </w:tr>
      <w:tr>
        <w:trPr>
          <w:trHeight w:val="540" w:hRule="exact"/>
        </w:trPr>
        <w:tc>
          <w:tcPr>
            <w:tcW w:w="1006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5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5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58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9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9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0、2</w:t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</w:tr>
      <w:tr>
        <w:trPr>
          <w:trHeight w:val="554" w:hRule="exact"/>
        </w:trPr>
        <w:tc>
          <w:tcPr>
            <w:tcW w:w="1006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5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5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58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9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9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0.7</w:t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</w:tr>
      <w:tr>
        <w:trPr>
          <w:trHeight w:val="554" w:hRule="exact"/>
        </w:trPr>
        <w:tc>
          <w:tcPr>
            <w:tcW w:w="1006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冯法</w:t>
            </w:r>
          </w:p>
        </w:tc>
        <w:tc>
          <w:tcPr>
            <w:tcW w:w="5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5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58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9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9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</w:tr>
      <w:tr>
        <w:trPr>
          <w:trHeight w:val="554" w:hRule="exact"/>
        </w:trPr>
        <w:tc>
          <w:tcPr>
            <w:tcW w:w="1006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李必验</w:t>
            </w:r>
          </w:p>
        </w:tc>
        <w:tc>
          <w:tcPr>
            <w:tcW w:w="5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5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58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9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9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6、2</w:t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</w:tr>
      <w:tr>
        <w:trPr>
          <w:trHeight w:val="540" w:hRule="exact"/>
        </w:trPr>
        <w:tc>
          <w:tcPr>
            <w:tcW w:w="1006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场达</w:t>
            </w:r>
          </w:p>
        </w:tc>
        <w:tc>
          <w:tcPr>
            <w:tcW w:w="5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5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58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9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9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02</w:t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</w:tr>
      <w:tr>
        <w:trPr>
          <w:trHeight w:val="554" w:hRule="exact"/>
        </w:trPr>
        <w:tc>
          <w:tcPr>
            <w:tcW w:w="1006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5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5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58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9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9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0.2</w:t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</w:tr>
      <w:tr>
        <w:trPr>
          <w:trHeight w:val="554" w:hRule="exact"/>
        </w:trPr>
        <w:tc>
          <w:tcPr>
            <w:tcW w:w="1006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东东</w:t>
            </w:r>
          </w:p>
        </w:tc>
        <w:tc>
          <w:tcPr>
            <w:tcW w:w="5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5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58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9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9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</w:tr>
      <w:tr>
        <w:trPr>
          <w:trHeight w:val="570" w:hRule="exact"/>
        </w:trPr>
        <w:tc>
          <w:tcPr>
            <w:tcW w:w="1006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5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5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58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9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9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0.2</w:t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</w:tr>
      <w:tr>
        <w:trPr>
          <w:trHeight w:val="570" w:hRule="exact"/>
        </w:trPr>
        <w:tc>
          <w:tcPr>
            <w:tcW w:w="1006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5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5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降</w:t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58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223720</w:t>
            </w:r>
          </w:p>
        </w:tc>
        <w:tc>
          <w:tcPr>
            <w:tcW w:w="69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1/</w:t>
            </w:r>
          </w:p>
        </w:tc>
        <w:tc>
          <w:tcPr>
            <w:tcW w:w="9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</w:tr>
      <w:tr>
        <w:trPr>
          <w:trHeight w:val="585" w:hRule="exact"/>
        </w:trPr>
        <w:tc>
          <w:tcPr>
            <w:tcW w:w="1006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劲磊</w:t>
            </w:r>
          </w:p>
        </w:tc>
        <w:tc>
          <w:tcPr>
            <w:tcW w:w="5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57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713</w:t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58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830</w:t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8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160.6公</w:t>
            </w:r>
          </w:p>
        </w:tc>
        <w:tc>
          <w:tcPr>
            <w:tcW w:w="69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  <w:tc>
          <w:tcPr>
            <w:tcW w:w="9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>8.4</w:t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0"/>
              </w:rPr>
              <w:t xml:space="preserve"/>
            </w:r>
          </w:p>
        </w:tc>
      </w:tr>
    </w:tbl>
    <w:p/>
    <w:sectPr>
      <w:pgSz w:h="10201" w:w="14146"/>
      <w:pgMar w:bottom="974" w:footer="974" w:header="974" w:left="915" w:right="749" w:top="974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