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8080" cy="5566410"/>
            <wp:effectExtent l="0" t="0" r="15240" b="1270"/>
            <wp:docPr id="1" name="图片 1" descr="3bdece1ab1de60867daa13a6d6f6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dece1ab1de60867daa13a6d6f6ff4"/>
                    <pic:cNvPicPr>
                      <a:picLocks noChangeAspect="1"/>
                    </pic:cNvPicPr>
                  </pic:nvPicPr>
                  <pic:blipFill>
                    <a:blip r:embed="rId4"/>
                    <a:srcRect t="15704" r="49191" b="1836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1808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jRjZGM3NDc5N2UwNTY0YTBjNzA4MDIzOWI3YTQifQ=="/>
  </w:docVars>
  <w:rsids>
    <w:rsidRoot w:val="00000000"/>
    <w:rsid w:val="069A54CB"/>
    <w:rsid w:val="21786D07"/>
    <w:rsid w:val="6A58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2024-06-25T02:13:00Z</dcterms:created>
  <dc:creator>pc</dc:creator>
  <cp:lastModifiedBy>怦然心动</cp:lastModifiedBy>
  <dcterms:modified xsi:type="dcterms:W3CDTF">2024-06-25T02:21:05Z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9730A165108341CEB31792E811AB31B3_12</vt:lpwstr>
  </property>
</Properties>
</file>