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94655" cy="3778250"/>
            <wp:effectExtent l="0" t="0" r="0" b="0"/>
            <wp:docPr id="2" name="图片 2" descr="4085a5a97b566cb7332a2992b5a65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085a5a97b566cb7332a2992b5a656e"/>
                    <pic:cNvPicPr>
                      <a:picLocks noChangeAspect="1"/>
                    </pic:cNvPicPr>
                  </pic:nvPicPr>
                  <pic:blipFill>
                    <a:blip r:embed="rId4"/>
                    <a:srcRect l="-2041" t="35533" r="-8315" b="21781"/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2520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drawing>
          <wp:inline distT="0" distB="0" distL="114300" distR="114300">
            <wp:extent cx="4979035" cy="3376295"/>
            <wp:effectExtent l="0" t="0" r="0" b="0"/>
            <wp:docPr id="3" name="图片 3" descr="ac5361bb2149f84428deecb398f0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c5361bb2149f84428deecb398f0655"/>
                    <pic:cNvPicPr>
                      <a:picLocks noChangeAspect="1"/>
                    </pic:cNvPicPr>
                  </pic:nvPicPr>
                  <pic:blipFill>
                    <a:blip r:embed="rId5"/>
                    <a:srcRect t="26315" b="3554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UzYWZkOWIyYmE4MjA2NjFiODY1YTNiNzRiMTAzZmIifQ=="/>
  </w:docVars>
  <w:rsids>
    <w:rsidRoot w:val="00000000"/>
    <w:rsid w:val="26832FDF"/>
    <w:rsid w:val="4B7C5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2024-06-14T07:19:17Z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42713B680F374BB49F9F324334C2EDBE_13</vt:lpwstr>
  </property>
</Properties>
</file>