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2056a3c6eea99cbceae4e09b803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056a3c6eea99cbceae4e09b803a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d56515c00c4caccb79268bc89958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6515c00c4caccb79268bc899580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298ecd476ea25eb01df69ba4a388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8ecd476ea25eb01df69ba4a388b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GZhMTUwMzkyMGYwMWRiNjU1ZWJjZmVmNjcxMTkifQ=="/>
  </w:docVars>
  <w:rsids>
    <w:rsidRoot w:val="088071AE"/>
    <w:rsid w:val="088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2024-06-11T07:05:00Z</dcterms:created>
  <dc:creator>孙景玉</dc:creator>
  <cp:lastModifiedBy>孙景玉</cp:lastModifiedBy>
  <dcterms:modified xsi:type="dcterms:W3CDTF">2024-06-11T07:06:40Z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C132AC381EF7421D9792D015E3B07F7C_11</vt:lpwstr>
  </property>
</Properties>
</file>