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2024年2</w:t>
      </w:r>
      <w:bookmarkStart w:id="0" w:name="_GoBack"/>
      <w:bookmarkEnd w:id="0"/>
      <w:r>
        <w:rPr>
          <w:rFonts w:hint="eastAsia"/>
          <w:lang w:val="en-US" w:eastAsia="zh-CN"/>
        </w:rPr>
        <w:t xml:space="preserve">月份党费公示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870200"/>
            <wp:effectExtent l="0" t="0" r="17780" b="6350"/>
            <wp:docPr id="2" name="图片 2" descr="二月份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月份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B962FFF"/>
    <w:rsid w:val="33D9561C"/>
    <w:rsid w:val="4B9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2024-03-08T00:10:00Z</dcterms:created>
  <dc:creator>洪杰</dc:creator>
  <cp:lastModifiedBy>洪杰</cp:lastModifiedBy>
  <dcterms:modified xsi:type="dcterms:W3CDTF">2024-03-08T00:14:18Z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30F20AEF0AD0418E99C650C48798262A_13</vt:lpwstr>
  </property>
</Properties>
</file>