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小城子村二道营子组饮水安全巩固提升工程完成情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小城子村二道营子组饮水安全巩固提升工程完成情况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1NGU4NDA1MjBlYzA0YTE2YmRmZTgzYmViY2Y5NjMifQ=="/>
  </w:docVars>
  <w:rsids>
    <w:rsidRoot w:val="477C152B"/>
    <w:rsid w:val="477C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2024-03-05T02:19:00Z</dcterms:created>
  <dc:creator>番茄炒蛋</dc:creator>
  <cp:lastModifiedBy>番茄炒蛋</cp:lastModifiedBy>
  <dcterms:modified xsi:type="dcterms:W3CDTF">2024-03-05T02:19:54Z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1E149FB71FF74FC695BE383DCBD28559_11</vt:lpwstr>
  </property>
</Properties>
</file>