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048204A"/>
    <w:rsid w:val="263A3416"/>
    <w:rsid w:val="300C3336"/>
    <w:rsid w:val="57383652"/>
    <w:rsid w:val="5A486627"/>
    <w:rsid w:val="706812E3"/>
    <w:rsid w:val="71C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0223A310E58840E4A2647D3E7EE135B1_13</vt:lpwstr>
  </property>
</Properties>
</file>