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b510159f492a2e1177b7fd4f89e2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510159f492a2e1177b7fd4f89e2f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f1ffc0f5cc420c42342d23a8633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ffc0f5cc420c42342d23a863302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ae05331a2ae7d582ba2ef151365f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e05331a2ae7d582ba2ef151365f8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OWNiYjIyY2QwODY5NzQwM2U1ZmQ5MzQ2YzJkMDQifQ=="/>
  </w:docVars>
  <w:rsids>
    <w:rsidRoot w:val="103B48AE"/>
    <w:rsid w:val="103B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2023-11-10T06:36:00Z</dcterms:created>
  <dc:creator>木每</dc:creator>
  <cp:lastModifiedBy>木每</cp:lastModifiedBy>
  <dcterms:modified xsi:type="dcterms:W3CDTF">2023-11-10T06:37:28Z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E420C51FCACE4760B8A0CA95462ACB06_11</vt:lpwstr>
  </property>
</Properties>
</file>