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李相龙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在听取党小组和党员、群众意见的基础上，经支部委员会审查，拟将李相龙同志转为中共正式党员。根据发展党员工作有关要求，现将其有关情况公示如下：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李相龙同志，男，蒙古族，内蒙古自治区赤峰市巴林左旗十三敖包镇敖包后村人，1993年8月11日出生，2019年3月参加工作，现任敖包后村村民委员会常设干部。该同志于2021年6月18日被接收为中共预备党员，预备期一年，到2022年6月18日预备期满。入党介绍人徐占林。该同志在预备期间表现良好，积极配合组织学习，思想进步。经党支部培养教育和考察，拟将李相龙同志转为中共正式党员，并于近期召开支部大会讨论其转正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公示时间为2022年6月11日至2022年6月17日。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监督电话：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15049638803。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中共十三敖包镇敖包后村支部委员会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2022年6月11日</w:t>
      </w:r>
    </w:p>
    <w:sectPr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1D00200-D676-431D-8A73-932F17DB9E2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B78112-3796-4D54-A808-6BD8BFE3FD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MWQ5MDJlMGZkYzllMTM3ZTg1N2MzYTI4MGQ4MTkifQ=="/>
  </w:docVars>
  <w:rsids>
    <w:rsidRoot w:val="5E63557B"/>
    <w:rsid w:val="23B83D00"/>
    <w:rsid w:val="379253A0"/>
    <w:rsid w:val="41DB4777"/>
    <w:rsid w:val="5E63557B"/>
    <w:rsid w:val="7AF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519</Characters>
  <Lines>0</Lines>
  <Paragraphs>0</Paragraphs>
  <TotalTime>26</TotalTime>
  <ScaleCrop>false</ScaleCrop>
  <LinksUpToDate>false</LinksUpToDate>
  <CharactersWithSpaces>577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2021-12-28T03:47:00Z</dcterms:created>
  <dc:creator>夕照深秋雨</dc:creator>
  <cp:lastModifiedBy>→_→…'Happy Life</cp:lastModifiedBy>
  <cp:lastPrinted>2022-06-28T08:12:33Z</cp:lastPrinted>
  <dcterms:modified xsi:type="dcterms:W3CDTF">2022-06-28T08:12:37Z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97C9861804324E488823FB9790BE3487</vt:lpwstr>
  </property>
</Properties>
</file>