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东河路社区开展铲雪除冰活动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一场降雪为巴林左旗的大地披上了银装，令人心旷神怡，但街道积雪、路面结冰，也给群众的出行带来了不便，更存在诸多安全隐患。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2月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东河路社区全体工作人员</w:t>
      </w:r>
      <w:r>
        <w:rPr>
          <w:rFonts w:hint="eastAsia" w:ascii="仿宋" w:hAnsi="仿宋" w:eastAsia="仿宋" w:cs="仿宋"/>
          <w:sz w:val="32"/>
          <w:szCs w:val="32"/>
        </w:rPr>
        <w:t>在辖区内开展铲雪除冰行动，在扫雪除冰过程中，大家不畏严寒、积极主动、相互配合、齐心协力，挥舞着铁锹和扫帚，虽然脸已冻红，手已冻僵，但依然干劲十足，一鼓作气，将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辖区</w:t>
      </w:r>
      <w:r>
        <w:rPr>
          <w:rFonts w:hint="eastAsia" w:ascii="仿宋" w:hAnsi="仿宋" w:eastAsia="仿宋" w:cs="仿宋"/>
          <w:sz w:val="32"/>
          <w:szCs w:val="32"/>
        </w:rPr>
        <w:t>门前积雪及冰块一举清除，为居民们铲出了一条便民通道。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党支部书记孙立红表示</w:t>
      </w:r>
      <w:r>
        <w:rPr>
          <w:rFonts w:hint="eastAsia" w:ascii="仿宋" w:hAnsi="仿宋" w:eastAsia="仿宋" w:cs="仿宋"/>
          <w:sz w:val="32"/>
          <w:szCs w:val="32"/>
        </w:rPr>
        <w:t>，要做好大雪天气安全防范工作，避免因积雪导致次生事故，尤其注意老旧小区房屋、车棚等设施安全，各社区要迅速开展隐患排查，发现问题及时上报，保障群众生命财产安全。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234D7"/>
    <w:rsid w:val="57D2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2022-02-23T08:45:00Z</dcterms:created>
  <dc:creator>一</dc:creator>
  <cp:lastModifiedBy>一</cp:lastModifiedBy>
  <dcterms:modified xsi:type="dcterms:W3CDTF">2022-02-23T08:46:10Z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4E42AB40F91842D99A1A5ACA0256B1DE</vt:lpwstr>
  </property>
</Properties>
</file>