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40"/>
          <w:szCs w:val="22"/>
        </w:rPr>
      </w:pPr>
      <w:r>
        <w:rPr>
          <w:rFonts w:hint="eastAsia"/>
          <w:sz w:val="40"/>
          <w:szCs w:val="22"/>
        </w:rPr>
        <w:t>石旅村2021年4季度两委集体议事决策情况</w:t>
      </w:r>
    </w:p>
    <w:p>
      <w:pPr>
        <w:numPr>
          <w:ilvl w:val="0"/>
          <w:numId w:val="1"/>
        </w:numPr>
        <w:rPr>
          <w:rFonts w:hint="eastAsia" w:asciiTheme="minorHAnsi" w:hAnsiTheme="minorHAnsi" w:eastAsiaTheme="minorEastAsia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44"/>
          <w:sz w:val="36"/>
          <w:szCs w:val="21"/>
          <w:lang w:val="en-US" w:eastAsia="zh-CN" w:bidi="ar-SA"/>
        </w:rPr>
        <w:t>疫情防护、防返贫监测入户安排部署</w:t>
      </w: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44"/>
          <w:sz w:val="36"/>
          <w:szCs w:val="21"/>
          <w:lang w:val="en-US" w:eastAsia="zh-CN" w:bidi="ar-SA"/>
        </w:rPr>
        <w:drawing>
          <wp:inline distT="0" distB="0" distL="114300" distR="114300">
            <wp:extent cx="4407535" cy="6633210"/>
            <wp:effectExtent l="0" t="0" r="12065" b="15240"/>
            <wp:docPr id="2" name="图片 2" descr="723445e8492e927128586e18ecaa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3445e8492e927128586e18ecaa70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eastAsia" w:cstheme="minorBidi"/>
          <w:b w:val="0"/>
          <w:bCs/>
          <w:kern w:val="44"/>
          <w:sz w:val="36"/>
          <w:szCs w:val="21"/>
          <w:lang w:val="en-US" w:eastAsia="zh-CN" w:bidi="ar-SA"/>
        </w:rPr>
        <w:t>2021年度收入计算常产会议</w:t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  <w:drawing>
          <wp:inline distT="0" distB="0" distL="114300" distR="114300">
            <wp:extent cx="4748530" cy="7062470"/>
            <wp:effectExtent l="0" t="0" r="13970" b="5080"/>
            <wp:docPr id="3" name="图片 3" descr="1677e87aff53be5d064cea38309b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7e87aff53be5d064cea38309b2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7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eastAsia" w:cstheme="minorBidi"/>
          <w:b w:val="0"/>
          <w:bCs/>
          <w:kern w:val="44"/>
          <w:sz w:val="36"/>
          <w:szCs w:val="21"/>
          <w:lang w:val="en-US" w:eastAsia="zh-CN" w:bidi="ar-SA"/>
        </w:rPr>
        <w:t>第四季度防返贫监测研判（入户人员）</w:t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  <w:drawing>
          <wp:inline distT="0" distB="0" distL="114300" distR="114300">
            <wp:extent cx="4855845" cy="7139305"/>
            <wp:effectExtent l="0" t="0" r="1905" b="4445"/>
            <wp:docPr id="6" name="图片 6" descr="a147c987f61e7a6531da4c20ea42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147c987f61e7a6531da4c20ea42f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713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  <w:drawing>
          <wp:inline distT="0" distB="0" distL="114300" distR="114300">
            <wp:extent cx="5266690" cy="7571105"/>
            <wp:effectExtent l="0" t="0" r="10160" b="10795"/>
            <wp:docPr id="7" name="图片 7" descr="30543e0da1473a5bcb329449c917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0543e0da1473a5bcb329449c917d7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  <w:drawing>
          <wp:inline distT="0" distB="0" distL="114300" distR="114300">
            <wp:extent cx="5269865" cy="7381875"/>
            <wp:effectExtent l="0" t="0" r="6985" b="9525"/>
            <wp:docPr id="8" name="图片 8" descr="9a3cee35b5325269313fcad0a83ba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a3cee35b5325269313fcad0a83ba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  <w:drawing>
          <wp:inline distT="0" distB="0" distL="114300" distR="114300">
            <wp:extent cx="5266690" cy="7571105"/>
            <wp:effectExtent l="0" t="0" r="10160" b="10795"/>
            <wp:docPr id="9" name="图片 9" descr="da1d1931d6d11ea638ac2d9a711c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a1d1931d6d11ea638ac2d9a711c69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eastAsia" w:cstheme="minorBidi"/>
          <w:b w:val="0"/>
          <w:bCs/>
          <w:kern w:val="44"/>
          <w:sz w:val="36"/>
          <w:szCs w:val="21"/>
          <w:lang w:val="en-US" w:eastAsia="zh-CN" w:bidi="ar-SA"/>
        </w:rPr>
        <w:t>第四季度防返贫监测研判（村民代表）、疫情防控</w:t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  <w:drawing>
          <wp:inline distT="0" distB="0" distL="114300" distR="114300">
            <wp:extent cx="5003800" cy="7804785"/>
            <wp:effectExtent l="0" t="0" r="6350" b="5715"/>
            <wp:docPr id="10" name="图片 10" descr="33b705919393ac8122f26aca4cc2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3b705919393ac8122f26aca4cc28f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  <w:drawing>
          <wp:inline distT="0" distB="0" distL="114300" distR="114300">
            <wp:extent cx="5269865" cy="7403465"/>
            <wp:effectExtent l="0" t="0" r="6985" b="6985"/>
            <wp:docPr id="11" name="图片 11" descr="3ba6046d5f5115fd7f0906928e53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ba6046d5f5115fd7f0906928e53ff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eastAsia" w:cstheme="minorBidi"/>
          <w:b w:val="0"/>
          <w:bCs/>
          <w:kern w:val="44"/>
          <w:sz w:val="36"/>
          <w:szCs w:val="21"/>
          <w:lang w:val="en-US" w:eastAsia="zh-CN" w:bidi="ar-SA"/>
        </w:rPr>
        <w:t>我村选任社会协理员会议</w:t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  <w:drawing>
          <wp:inline distT="0" distB="0" distL="114300" distR="114300">
            <wp:extent cx="5266690" cy="7546975"/>
            <wp:effectExtent l="0" t="0" r="10160" b="15875"/>
            <wp:docPr id="12" name="图片 12" descr="1384061f384232941940618d981f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84061f384232941940618d981fb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eastAsia" w:cstheme="minorBidi"/>
          <w:b w:val="0"/>
          <w:bCs/>
          <w:kern w:val="44"/>
          <w:sz w:val="36"/>
          <w:szCs w:val="21"/>
          <w:lang w:val="en-US" w:eastAsia="zh-CN" w:bidi="ar-SA"/>
        </w:rPr>
        <w:t>赤峰市第八届党代表报告、排查近日雪灾情况</w:t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  <w:drawing>
          <wp:inline distT="0" distB="0" distL="114300" distR="114300">
            <wp:extent cx="5266690" cy="7120255"/>
            <wp:effectExtent l="0" t="0" r="10160" b="4445"/>
            <wp:docPr id="13" name="图片 13" descr="b21332275b846d1832eb2c156ea9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21332275b846d1832eb2c156ea98f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eastAsia" w:cstheme="minorBidi"/>
          <w:b w:val="0"/>
          <w:bCs/>
          <w:kern w:val="44"/>
          <w:sz w:val="36"/>
          <w:szCs w:val="21"/>
          <w:lang w:val="en-US" w:eastAsia="zh-CN" w:bidi="ar-SA"/>
        </w:rPr>
        <w:t>公益岗安排（光伏资金）、雪灾排查部署</w:t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  <w:drawing>
          <wp:inline distT="0" distB="0" distL="114300" distR="114300">
            <wp:extent cx="5266690" cy="6363970"/>
            <wp:effectExtent l="0" t="0" r="10160" b="17780"/>
            <wp:docPr id="14" name="图片 14" descr="de19a8f78b47121317f6ac9431d1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e19a8f78b47121317f6ac9431d1eb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eastAsia" w:cstheme="minorBidi"/>
          <w:b w:val="0"/>
          <w:bCs/>
          <w:kern w:val="44"/>
          <w:sz w:val="36"/>
          <w:szCs w:val="21"/>
          <w:lang w:val="en-US" w:eastAsia="zh-CN" w:bidi="ar-SA"/>
        </w:rPr>
        <w:t>关于唐永生、张德祥申请临时救助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eastAsia" w:cstheme="minorBidi"/>
          <w:b w:val="0"/>
          <w:bCs/>
          <w:kern w:val="44"/>
          <w:sz w:val="36"/>
          <w:szCs w:val="21"/>
          <w:lang w:val="en-US" w:eastAsia="zh-CN" w:bidi="ar-SA"/>
        </w:rPr>
        <w:drawing>
          <wp:inline distT="0" distB="0" distL="114300" distR="114300">
            <wp:extent cx="5268595" cy="7379970"/>
            <wp:effectExtent l="0" t="0" r="8255" b="11430"/>
            <wp:docPr id="15" name="图片 15" descr="0f423fa0e9c04cf11e6603fc4542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f423fa0e9c04cf11e6603fc45423a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cstheme="minorBidi"/>
          <w:b w:val="0"/>
          <w:bCs/>
          <w:kern w:val="44"/>
          <w:sz w:val="36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eastAsia" w:cstheme="minorBidi"/>
          <w:b w:val="0"/>
          <w:bCs/>
          <w:kern w:val="44"/>
          <w:sz w:val="36"/>
          <w:szCs w:val="21"/>
          <w:lang w:val="en-US" w:eastAsia="zh-CN" w:bidi="ar-SA"/>
        </w:rPr>
        <w:t>关于支取资金购买村部取暖用煤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  <w:drawing>
          <wp:inline distT="0" distB="0" distL="114300" distR="114300">
            <wp:extent cx="3136900" cy="8251190"/>
            <wp:effectExtent l="0" t="0" r="6350" b="16510"/>
            <wp:docPr id="16" name="图片 16" descr="65aa126b04c38986e5471908bc174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5aa126b04c38986e5471908bc174c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r>
        <w:rPr>
          <w:rFonts w:hint="eastAsia" w:cstheme="minorBidi"/>
          <w:b w:val="0"/>
          <w:bCs/>
          <w:kern w:val="44"/>
          <w:sz w:val="36"/>
          <w:szCs w:val="21"/>
          <w:lang w:val="en-US" w:eastAsia="zh-CN" w:bidi="ar-SA"/>
        </w:rPr>
        <w:t>护林员续聘考核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</w:pPr>
      <w:bookmarkStart w:id="0" w:name="_GoBack"/>
      <w:r>
        <w:rPr>
          <w:rFonts w:hint="default" w:cstheme="minorBidi"/>
          <w:b w:val="0"/>
          <w:bCs/>
          <w:kern w:val="44"/>
          <w:sz w:val="36"/>
          <w:szCs w:val="21"/>
          <w:lang w:val="en-US" w:eastAsia="zh-CN" w:bidi="ar-SA"/>
        </w:rPr>
        <w:drawing>
          <wp:inline distT="0" distB="0" distL="114300" distR="114300">
            <wp:extent cx="3983355" cy="7846060"/>
            <wp:effectExtent l="0" t="0" r="17145" b="2540"/>
            <wp:docPr id="17" name="图片 17" descr="39e2eeebfe30421a22dfec0cf7d1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9e2eeebfe30421a22dfec0cf7d11d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78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E21848"/>
    <w:multiLevelType w:val="singleLevel"/>
    <w:tmpl w:val="0BE2184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A2334F"/>
    <w:rsid w:val="4DC0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2022-01-25T02:17:00Z</dcterms:created>
  <dc:creator>Administrator</dc:creator>
  <cp:lastModifiedBy>招财黑猫咪</cp:lastModifiedBy>
  <dcterms:modified xsi:type="dcterms:W3CDTF">2022-01-25T03:31:48Z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BF2C780DF78C42699A01DBB2C077D526</vt:lpwstr>
  </property>
</Properties>
</file>