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5641340"/>
            <wp:effectExtent l="0" t="0" r="17145" b="16510"/>
            <wp:docPr id="1" name="图片 1" descr="1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12"/>
                    <pic:cNvPicPr>
                      <a:picLocks noChangeAspect="1"/>
                    </pic:cNvPicPr>
                  </pic:nvPicPr>
                  <pic:blipFill>
                    <a:blip r:embed="rId4"/>
                    <a:srcRect b="36265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564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1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2021-11-16T02:26:23Z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BA03EB39CBEF4E62B6EE3F8A9EC92449</vt:lpwstr>
  </property>
</Properties>
</file>