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44"/>
          <w:lang w:val="en-US" w:eastAsia="zh-CN"/>
        </w:rPr>
        <w:t>大西沟村人大换届选举工作会议安排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1815" cy="3271520"/>
            <wp:effectExtent l="0" t="0" r="635" b="5080"/>
            <wp:docPr id="2" name="图片 2" descr="2021102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028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0865" cy="3286125"/>
            <wp:effectExtent l="0" t="0" r="635" b="9525"/>
            <wp:docPr id="1" name="图片 1" descr="20211028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028（3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6240" cy="3914775"/>
            <wp:effectExtent l="0" t="0" r="16510" b="9525"/>
            <wp:docPr id="3" name="图片 3" descr="af9704704ed47e65404cbdab6d9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9704704ed47e65404cbdab6d982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8615" cy="3851910"/>
            <wp:effectExtent l="0" t="0" r="6985" b="15240"/>
            <wp:docPr id="4" name="图片 4" descr="578c3036a0833223aaa9324fd289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8c3036a0833223aaa9324fd289e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eastAsiaTheme="minorEastAsia"/>
          <w:sz w:val="22"/>
          <w:szCs w:val="28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2021年10月27日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4A0998"/>
    <w:rsid w:val="614A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2021-10-29T08:21:00Z</dcterms:created>
  <dc:creator>张智然</dc:creator>
  <cp:lastModifiedBy>张智然</cp:lastModifiedBy>
  <dcterms:modified xsi:type="dcterms:W3CDTF">2021-10-29T08:27:22Z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5757EF14ED944230A3A20F33D6AE4AD7</vt:lpwstr>
  </property>
</Properties>
</file>